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D174B8" w:rsidRDefault="00956F4A" w:rsidP="00D174B8">
      <w:pPr>
        <w:pStyle w:val="Bezodstpw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</w:t>
      </w:r>
      <w:r w:rsidR="00D174B8" w:rsidRPr="009D7E20">
        <w:rPr>
          <w:rFonts w:ascii="Times New Roman" w:hAnsi="Times New Roman" w:cs="Times New Roman"/>
          <w:szCs w:val="24"/>
          <w:shd w:val="clear" w:color="auto" w:fill="FFFFFF"/>
        </w:rPr>
        <w:t>Wójt Gminy Gronowo Elbląskie</w:t>
      </w:r>
    </w:p>
    <w:p w:rsidR="00D174B8" w:rsidRPr="009D7E20" w:rsidRDefault="00D174B8" w:rsidP="00D174B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                                                                  Pan M</w:t>
      </w:r>
      <w:r w:rsidRPr="009D7E20">
        <w:rPr>
          <w:rFonts w:ascii="Times New Roman" w:hAnsi="Times New Roman" w:cs="Times New Roman"/>
          <w:szCs w:val="24"/>
          <w:shd w:val="clear" w:color="auto" w:fill="FFFFFF"/>
        </w:rPr>
        <w:t>arcin Ślęzak</w:t>
      </w:r>
    </w:p>
    <w:p w:rsidR="00956F4A" w:rsidRPr="00414DEB" w:rsidRDefault="00956F4A" w:rsidP="00D174B8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E83245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E83245">
        <w:rPr>
          <w:rFonts w:ascii="Times New Roman" w:hAnsi="Times New Roman" w:cs="Times New Roman"/>
          <w:strike/>
          <w:color w:val="auto"/>
          <w:szCs w:val="24"/>
        </w:rPr>
        <w:t>miejsko-</w:t>
      </w:r>
      <w:r w:rsidR="00B950F2" w:rsidRPr="00E83245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D7230A" w:rsidRPr="00E83245">
        <w:rPr>
          <w:rFonts w:ascii="Times New Roman" w:hAnsi="Times New Roman" w:cs="Times New Roman"/>
          <w:strike/>
          <w:color w:val="auto"/>
          <w:szCs w:val="24"/>
        </w:rPr>
        <w:t>/</w:t>
      </w:r>
      <w:r w:rsidR="00D7230A" w:rsidRPr="00E83245">
        <w:rPr>
          <w:rFonts w:ascii="Times New Roman" w:hAnsi="Times New Roman" w:cs="Times New Roman"/>
          <w:color w:val="auto"/>
          <w:szCs w:val="24"/>
        </w:rPr>
        <w:t>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504F43" w:rsidRPr="00414DEB" w:rsidRDefault="00504F43" w:rsidP="00504F43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504F43" w:rsidRPr="00414DEB" w:rsidRDefault="00504F43" w:rsidP="00504F43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504F43" w:rsidRDefault="00504F43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 w:val="28"/>
          <w:szCs w:val="28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1. Przewodniczący Rady </w:t>
      </w:r>
      <w:r w:rsidR="00E83245">
        <w:rPr>
          <w:rFonts w:ascii="Times New Roman" w:hAnsi="Times New Roman" w:cs="Times New Roman"/>
          <w:color w:val="auto"/>
          <w:szCs w:val="24"/>
        </w:rPr>
        <w:t>Gminy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w</w:t>
      </w:r>
      <w:r w:rsidR="00E83245">
        <w:rPr>
          <w:rFonts w:ascii="Times New Roman" w:hAnsi="Times New Roman" w:cs="Times New Roman"/>
          <w:color w:val="auto"/>
          <w:szCs w:val="24"/>
        </w:rPr>
        <w:t xml:space="preserve"> Gronowie Elbląskim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D174B8" w:rsidRDefault="00D174B8" w:rsidP="00D174B8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DA5004" w:rsidRDefault="00D174B8" w:rsidP="00D174B8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4D7B98"/>
    <w:rsid w:val="004E04E8"/>
    <w:rsid w:val="00504F43"/>
    <w:rsid w:val="00641EA8"/>
    <w:rsid w:val="007A3C45"/>
    <w:rsid w:val="007C6BB1"/>
    <w:rsid w:val="008A2CC8"/>
    <w:rsid w:val="008D0B59"/>
    <w:rsid w:val="00956F4A"/>
    <w:rsid w:val="00A65C51"/>
    <w:rsid w:val="00B950F2"/>
    <w:rsid w:val="00BB3F53"/>
    <w:rsid w:val="00D16279"/>
    <w:rsid w:val="00D174B8"/>
    <w:rsid w:val="00D6770E"/>
    <w:rsid w:val="00D7230A"/>
    <w:rsid w:val="00DA5004"/>
    <w:rsid w:val="00E83245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2021-04-18T17:20:00Z</dcterms:created>
  <dcterms:modified xsi:type="dcterms:W3CDTF">2021-04-18T18:50:00Z</dcterms:modified>
</cp:coreProperties>
</file>