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038A4" w14:textId="77777777" w:rsidR="0082288D" w:rsidRDefault="0082288D" w:rsidP="0082288D">
      <w:pPr>
        <w:pStyle w:val="NormalnyWeb"/>
        <w:shd w:val="clear" w:color="auto" w:fill="FFFFFF"/>
        <w:spacing w:before="0" w:beforeAutospacing="0" w:after="301" w:afterAutospacing="0" w:line="316" w:lineRule="atLeast"/>
        <w:jc w:val="center"/>
        <w:rPr>
          <w:rFonts w:ascii="Open Sans 400 normal" w:hAnsi="Open Sans 400 normal"/>
          <w:color w:val="242424"/>
          <w:sz w:val="25"/>
          <w:szCs w:val="25"/>
        </w:rPr>
      </w:pPr>
      <w:r>
        <w:rPr>
          <w:rFonts w:ascii="Open Sans 400 normal" w:hAnsi="Open Sans 400 normal"/>
          <w:color w:val="242424"/>
          <w:sz w:val="32"/>
          <w:szCs w:val="32"/>
          <w:u w:val="single"/>
          <w:shd w:val="clear" w:color="auto" w:fill="FFFFFF"/>
        </w:rPr>
        <w:br/>
        <w:t>Druki do oferty do pobrania poniżej:</w:t>
      </w:r>
    </w:p>
    <w:p w14:paraId="51B9AB91" w14:textId="77777777" w:rsidR="0082288D" w:rsidRDefault="0082288D" w:rsidP="0082288D">
      <w:pPr>
        <w:pStyle w:val="NormalnyWeb"/>
        <w:shd w:val="clear" w:color="auto" w:fill="FFFFFF"/>
        <w:spacing w:before="0" w:beforeAutospacing="0" w:after="301" w:afterAutospacing="0" w:line="316" w:lineRule="atLeast"/>
        <w:jc w:val="center"/>
        <w:rPr>
          <w:rFonts w:ascii="Open Sans 400 normal" w:hAnsi="Open Sans 400 normal"/>
          <w:color w:val="242424"/>
          <w:sz w:val="25"/>
          <w:szCs w:val="25"/>
        </w:rPr>
      </w:pPr>
      <w:r>
        <w:rPr>
          <w:rFonts w:ascii="Open Sans 400 normal" w:hAnsi="Open Sans 400 normal"/>
          <w:color w:val="242424"/>
          <w:sz w:val="25"/>
          <w:szCs w:val="25"/>
        </w:rPr>
        <w:t> </w:t>
      </w:r>
    </w:p>
    <w:p w14:paraId="5AF7B829" w14:textId="77777777" w:rsidR="0082288D" w:rsidRPr="00D65A06" w:rsidRDefault="0082288D" w:rsidP="00D65A06">
      <w:pPr>
        <w:pStyle w:val="NormalnyWeb"/>
        <w:shd w:val="clear" w:color="auto" w:fill="FFFFFF"/>
        <w:spacing w:before="0" w:beforeAutospacing="0" w:after="0" w:afterAutospacing="0" w:line="316" w:lineRule="atLeast"/>
        <w:jc w:val="both"/>
        <w:rPr>
          <w:rFonts w:ascii="Open Sans 400 normal" w:hAnsi="Open Sans 400 normal"/>
          <w:color w:val="242424"/>
          <w:sz w:val="28"/>
          <w:szCs w:val="28"/>
        </w:rPr>
      </w:pPr>
      <w:r w:rsidRPr="00D65A06">
        <w:rPr>
          <w:color w:val="242424"/>
          <w:sz w:val="28"/>
          <w:szCs w:val="28"/>
          <w:shd w:val="clear" w:color="auto" w:fill="FFFFFF"/>
        </w:rPr>
        <w:t>OKRĘGOWY ZARZĄD PZD W ELBLĄGU</w:t>
      </w:r>
    </w:p>
    <w:p w14:paraId="6C60D89B" w14:textId="77777777" w:rsidR="0082288D" w:rsidRPr="00D65A06" w:rsidRDefault="0082288D" w:rsidP="00D65A06">
      <w:pPr>
        <w:pStyle w:val="NormalnyWeb"/>
        <w:shd w:val="clear" w:color="auto" w:fill="FFFFFF"/>
        <w:spacing w:before="0" w:beforeAutospacing="0" w:after="0" w:afterAutospacing="0" w:line="316" w:lineRule="atLeast"/>
        <w:ind w:left="11" w:right="62"/>
        <w:jc w:val="both"/>
        <w:rPr>
          <w:rFonts w:ascii="Open Sans 400 normal" w:hAnsi="Open Sans 400 normal"/>
          <w:color w:val="242424"/>
          <w:sz w:val="28"/>
          <w:szCs w:val="28"/>
        </w:rPr>
      </w:pPr>
      <w:r w:rsidRPr="00D65A06">
        <w:rPr>
          <w:color w:val="000000"/>
          <w:sz w:val="28"/>
          <w:szCs w:val="28"/>
        </w:rPr>
        <w:t>ogłasza ofertę, której przedmiotem jest zadanie pn. : </w:t>
      </w:r>
      <w:r w:rsidRPr="00D65A06">
        <w:rPr>
          <w:b/>
          <w:color w:val="000000"/>
          <w:sz w:val="28"/>
          <w:szCs w:val="28"/>
        </w:rPr>
        <w:t>prace</w:t>
      </w:r>
      <w:r w:rsidR="00D65A06" w:rsidRPr="00D65A06">
        <w:rPr>
          <w:b/>
          <w:color w:val="000000"/>
          <w:sz w:val="28"/>
          <w:szCs w:val="28"/>
        </w:rPr>
        <w:t xml:space="preserve"> polegające </w:t>
      </w:r>
      <w:r w:rsidR="00D65A06" w:rsidRPr="00D65A06">
        <w:rPr>
          <w:rFonts w:cstheme="minorHAnsi"/>
          <w:b/>
          <w:sz w:val="28"/>
          <w:szCs w:val="28"/>
        </w:rPr>
        <w:t>wykonaniu pomiarów ochronnych instalacji elektrycznej oraz wykonaniu pomiarów natężenia oświetlenia w budynku zlokalizowanym                                      przy ul. Kościuszki 106, 82-300 Elbląg</w:t>
      </w:r>
      <w:r w:rsidR="00D65A06" w:rsidRPr="00D65A06">
        <w:rPr>
          <w:rFonts w:cstheme="minorHAnsi"/>
          <w:sz w:val="28"/>
          <w:szCs w:val="28"/>
        </w:rPr>
        <w:t xml:space="preserve"> </w:t>
      </w:r>
      <w:r w:rsidR="00D65A06">
        <w:rPr>
          <w:rFonts w:cstheme="minorHAnsi"/>
          <w:sz w:val="28"/>
          <w:szCs w:val="28"/>
        </w:rPr>
        <w:t>w</w:t>
      </w:r>
      <w:r w:rsidRPr="00D65A06">
        <w:rPr>
          <w:color w:val="000000"/>
          <w:sz w:val="28"/>
          <w:szCs w:val="28"/>
        </w:rPr>
        <w:t xml:space="preserve"> siedzibie biura okręgu PZD</w:t>
      </w:r>
      <w:r w:rsidR="00D65A06">
        <w:rPr>
          <w:color w:val="000000"/>
          <w:sz w:val="28"/>
          <w:szCs w:val="28"/>
        </w:rPr>
        <w:t xml:space="preserve">                           </w:t>
      </w:r>
      <w:r w:rsidRPr="00D65A06">
        <w:rPr>
          <w:color w:val="000000"/>
          <w:sz w:val="28"/>
          <w:szCs w:val="28"/>
        </w:rPr>
        <w:t xml:space="preserve"> w Elblągu</w:t>
      </w:r>
      <w:r w:rsidRPr="00D65A06">
        <w:rPr>
          <w:color w:val="242424"/>
          <w:sz w:val="28"/>
          <w:szCs w:val="28"/>
        </w:rPr>
        <w:t> </w:t>
      </w:r>
      <w:r w:rsidRPr="00D65A06">
        <w:rPr>
          <w:color w:val="000000"/>
          <w:sz w:val="28"/>
          <w:szCs w:val="28"/>
        </w:rPr>
        <w:t>ul. Kościuszki 106;</w:t>
      </w:r>
    </w:p>
    <w:p w14:paraId="5A6298BC" w14:textId="77777777" w:rsidR="0082288D" w:rsidRDefault="0082288D" w:rsidP="0082288D">
      <w:pPr>
        <w:pStyle w:val="NormalnyWeb"/>
        <w:shd w:val="clear" w:color="auto" w:fill="FFFFFF"/>
        <w:spacing w:before="0" w:beforeAutospacing="0" w:after="0" w:afterAutospacing="0" w:line="316" w:lineRule="atLeast"/>
        <w:rPr>
          <w:rFonts w:ascii="Open Sans 400 normal" w:hAnsi="Open Sans 400 normal"/>
          <w:color w:val="242424"/>
          <w:sz w:val="25"/>
          <w:szCs w:val="25"/>
        </w:rPr>
      </w:pPr>
      <w:r>
        <w:rPr>
          <w:rFonts w:ascii="Open Sans 400 normal" w:hAnsi="Open Sans 400 normal"/>
          <w:color w:val="242424"/>
          <w:sz w:val="25"/>
          <w:szCs w:val="25"/>
        </w:rPr>
        <w:t> </w:t>
      </w:r>
    </w:p>
    <w:p w14:paraId="138A49D4" w14:textId="77777777" w:rsidR="0082288D" w:rsidRDefault="0082288D" w:rsidP="0082288D">
      <w:pPr>
        <w:pStyle w:val="NormalnyWeb"/>
        <w:shd w:val="clear" w:color="auto" w:fill="FFFFFF"/>
        <w:spacing w:before="0" w:beforeAutospacing="0" w:after="0" w:afterAutospacing="0" w:line="316" w:lineRule="atLeast"/>
        <w:rPr>
          <w:rFonts w:ascii="Open Sans 400 normal" w:hAnsi="Open Sans 400 normal"/>
          <w:color w:val="242424"/>
          <w:sz w:val="25"/>
          <w:szCs w:val="25"/>
        </w:rPr>
      </w:pPr>
      <w:r>
        <w:rPr>
          <w:rFonts w:ascii="Open Sans 400 normal" w:hAnsi="Open Sans 400 normal"/>
          <w:color w:val="242424"/>
          <w:sz w:val="25"/>
          <w:szCs w:val="25"/>
        </w:rPr>
        <w:t> </w:t>
      </w:r>
    </w:p>
    <w:p w14:paraId="3B3F0236" w14:textId="77777777" w:rsidR="0082288D" w:rsidRDefault="0082288D" w:rsidP="0082288D">
      <w:pPr>
        <w:pStyle w:val="NormalnyWeb"/>
        <w:shd w:val="clear" w:color="auto" w:fill="FFFFFF"/>
        <w:spacing w:before="0" w:beforeAutospacing="0" w:after="0" w:afterAutospacing="0" w:line="316" w:lineRule="atLeast"/>
        <w:rPr>
          <w:rFonts w:ascii="Open Sans 400 normal" w:hAnsi="Open Sans 400 normal"/>
          <w:color w:val="242424"/>
          <w:sz w:val="25"/>
          <w:szCs w:val="25"/>
        </w:rPr>
      </w:pPr>
      <w:r>
        <w:rPr>
          <w:color w:val="242424"/>
          <w:sz w:val="28"/>
          <w:szCs w:val="28"/>
          <w:shd w:val="clear" w:color="auto" w:fill="FFFFFF"/>
        </w:rPr>
        <w:t>Druki do pobrania:</w:t>
      </w:r>
    </w:p>
    <w:p w14:paraId="7B44B44B" w14:textId="77777777" w:rsidR="0082288D" w:rsidRDefault="00000000" w:rsidP="0082288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16" w:lineRule="atLeast"/>
        <w:ind w:left="0"/>
        <w:rPr>
          <w:rFonts w:ascii="Open Sans 400 normal" w:hAnsi="Open Sans 400 normal"/>
          <w:color w:val="242424"/>
          <w:sz w:val="25"/>
          <w:szCs w:val="25"/>
        </w:rPr>
      </w:pPr>
      <w:hyperlink r:id="rId5" w:tgtFrame="_self" w:history="1">
        <w:r w:rsidR="0082288D">
          <w:rPr>
            <w:rStyle w:val="Hipercze"/>
            <w:color w:val="8CC53F"/>
            <w:sz w:val="28"/>
            <w:szCs w:val="28"/>
            <w:u w:val="none"/>
            <w:shd w:val="clear" w:color="auto" w:fill="FFFFFF"/>
          </w:rPr>
          <w:t>Zapytanie o cenę</w:t>
        </w:r>
      </w:hyperlink>
    </w:p>
    <w:p w14:paraId="15C5A9EB" w14:textId="77777777" w:rsidR="0082288D" w:rsidRDefault="00000000" w:rsidP="0082288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16" w:lineRule="atLeast"/>
        <w:ind w:left="0"/>
        <w:rPr>
          <w:rFonts w:ascii="Open Sans 400 normal" w:hAnsi="Open Sans 400 normal"/>
          <w:color w:val="242424"/>
          <w:sz w:val="25"/>
          <w:szCs w:val="25"/>
        </w:rPr>
      </w:pPr>
      <w:hyperlink r:id="rId6" w:tgtFrame="_self" w:history="1">
        <w:r w:rsidR="0082288D">
          <w:rPr>
            <w:rStyle w:val="Hipercze"/>
            <w:color w:val="8CC53F"/>
            <w:sz w:val="28"/>
            <w:szCs w:val="28"/>
            <w:u w:val="none"/>
            <w:shd w:val="clear" w:color="auto" w:fill="FFFFFF"/>
          </w:rPr>
          <w:t>Oferta</w:t>
        </w:r>
      </w:hyperlink>
    </w:p>
    <w:p w14:paraId="5B145BD6" w14:textId="77777777" w:rsidR="0082288D" w:rsidRDefault="00000000" w:rsidP="0082288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16" w:lineRule="atLeast"/>
        <w:ind w:left="0"/>
        <w:rPr>
          <w:rFonts w:ascii="Open Sans 400 normal" w:hAnsi="Open Sans 400 normal"/>
          <w:color w:val="242424"/>
          <w:sz w:val="25"/>
          <w:szCs w:val="25"/>
        </w:rPr>
      </w:pPr>
      <w:hyperlink r:id="rId7" w:tgtFrame="_self" w:history="1">
        <w:r w:rsidR="0082288D">
          <w:rPr>
            <w:rStyle w:val="Hipercze"/>
            <w:color w:val="8CC53F"/>
            <w:sz w:val="28"/>
            <w:szCs w:val="28"/>
            <w:u w:val="none"/>
            <w:shd w:val="clear" w:color="auto" w:fill="FFFFFF"/>
          </w:rPr>
          <w:t>Wzór umowy</w:t>
        </w:r>
      </w:hyperlink>
    </w:p>
    <w:p w14:paraId="3713F4D0" w14:textId="77777777" w:rsidR="00A6051C" w:rsidRDefault="00A6051C"/>
    <w:p w14:paraId="13A3A1C3" w14:textId="77777777" w:rsidR="0082288D" w:rsidRDefault="0082288D"/>
    <w:p w14:paraId="07817349" w14:textId="77777777" w:rsidR="0082288D" w:rsidRDefault="0082288D"/>
    <w:p w14:paraId="0C3068E7" w14:textId="77777777" w:rsidR="0082288D" w:rsidRDefault="0082288D"/>
    <w:p w14:paraId="38350DEE" w14:textId="77777777" w:rsidR="0082288D" w:rsidRDefault="0082288D"/>
    <w:p w14:paraId="66643D26" w14:textId="77777777" w:rsidR="0082288D" w:rsidRDefault="0082288D"/>
    <w:p w14:paraId="2E8AC4E8" w14:textId="77777777" w:rsidR="0082288D" w:rsidRDefault="0082288D"/>
    <w:p w14:paraId="1CB0B38D" w14:textId="77777777" w:rsidR="0082288D" w:rsidRDefault="0082288D"/>
    <w:p w14:paraId="41E4F5B3" w14:textId="77777777" w:rsidR="0082288D" w:rsidRDefault="0082288D"/>
    <w:p w14:paraId="07B2A6D4" w14:textId="77777777" w:rsidR="0082288D" w:rsidRDefault="0082288D"/>
    <w:p w14:paraId="6BB6BB79" w14:textId="77777777" w:rsidR="0082288D" w:rsidRDefault="0082288D"/>
    <w:p w14:paraId="5C431474" w14:textId="77777777" w:rsidR="0082288D" w:rsidRDefault="0082288D"/>
    <w:p w14:paraId="14749DF4" w14:textId="77777777" w:rsidR="0082288D" w:rsidRDefault="0082288D"/>
    <w:p w14:paraId="58DC5E20" w14:textId="77777777" w:rsidR="0082288D" w:rsidRDefault="0082288D"/>
    <w:p w14:paraId="1913CC37" w14:textId="77777777" w:rsidR="0082288D" w:rsidRDefault="0082288D"/>
    <w:p w14:paraId="278E249C" w14:textId="77777777" w:rsidR="0082288D" w:rsidRDefault="0082288D"/>
    <w:p w14:paraId="131F4B38" w14:textId="77777777" w:rsidR="0082288D" w:rsidRDefault="0082288D"/>
    <w:p w14:paraId="32954EF4" w14:textId="10CFC6E7" w:rsidR="0082288D" w:rsidRPr="004C0733" w:rsidRDefault="001B1FE0">
      <w:pPr>
        <w:rPr>
          <w:b/>
          <w:bCs/>
          <w:sz w:val="28"/>
          <w:szCs w:val="28"/>
        </w:rPr>
      </w:pPr>
      <w:r w:rsidRPr="004C0733">
        <w:rPr>
          <w:b/>
          <w:bCs/>
          <w:sz w:val="28"/>
          <w:szCs w:val="28"/>
        </w:rPr>
        <w:lastRenderedPageBreak/>
        <w:t>1.</w:t>
      </w:r>
    </w:p>
    <w:p w14:paraId="2502B58B" w14:textId="504B1CF7" w:rsidR="0082288D" w:rsidRPr="008A62F3" w:rsidRDefault="0082288D" w:rsidP="0082288D">
      <w:pPr>
        <w:spacing w:after="120" w:line="259" w:lineRule="auto"/>
        <w:ind w:right="47"/>
        <w:jc w:val="right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Elbląg, </w:t>
      </w:r>
      <w:r w:rsidR="000552AD">
        <w:rPr>
          <w:rFonts w:ascii="Times New Roman" w:hAnsi="Times New Roman" w:cs="Times New Roman"/>
          <w:sz w:val="24"/>
          <w:szCs w:val="24"/>
        </w:rPr>
        <w:t>16</w:t>
      </w:r>
      <w:r w:rsidR="003E1FB9" w:rsidRPr="008A62F3">
        <w:rPr>
          <w:rFonts w:ascii="Times New Roman" w:hAnsi="Times New Roman" w:cs="Times New Roman"/>
          <w:sz w:val="24"/>
          <w:szCs w:val="24"/>
        </w:rPr>
        <w:t>.</w:t>
      </w:r>
      <w:r w:rsidRPr="008A62F3">
        <w:rPr>
          <w:rFonts w:ascii="Times New Roman" w:hAnsi="Times New Roman" w:cs="Times New Roman"/>
          <w:sz w:val="24"/>
          <w:szCs w:val="24"/>
        </w:rPr>
        <w:t>02.2024r.</w:t>
      </w:r>
    </w:p>
    <w:p w14:paraId="73FB533C" w14:textId="77777777" w:rsidR="0082288D" w:rsidRPr="008A62F3" w:rsidRDefault="0082288D" w:rsidP="0082288D">
      <w:pPr>
        <w:spacing w:after="259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62F3">
        <w:rPr>
          <w:rFonts w:ascii="Times New Roman" w:hAnsi="Times New Roman" w:cs="Times New Roman"/>
          <w:b/>
          <w:bCs/>
          <w:sz w:val="24"/>
          <w:szCs w:val="24"/>
        </w:rPr>
        <w:t>ZAPYTANIE O CENĘ</w:t>
      </w:r>
    </w:p>
    <w:p w14:paraId="0BB5186A" w14:textId="77777777" w:rsidR="0082288D" w:rsidRPr="008A62F3" w:rsidRDefault="0082288D" w:rsidP="0082288D">
      <w:pPr>
        <w:spacing w:after="124"/>
        <w:ind w:left="-5" w:right="44"/>
        <w:rPr>
          <w:rFonts w:ascii="Times New Roman" w:hAnsi="Times New Roman" w:cs="Times New Roman"/>
          <w:b/>
          <w:sz w:val="24"/>
          <w:szCs w:val="24"/>
        </w:rPr>
      </w:pPr>
      <w:r w:rsidRPr="008A62F3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14:paraId="3D765879" w14:textId="77777777" w:rsidR="0082288D" w:rsidRPr="008A62F3" w:rsidRDefault="0082288D" w:rsidP="008228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8A62F3">
        <w:rPr>
          <w:rFonts w:ascii="Times New Roman" w:hAnsi="Times New Roman" w:cs="Times New Roman"/>
          <w:color w:val="242424"/>
          <w:sz w:val="24"/>
          <w:szCs w:val="24"/>
        </w:rPr>
        <w:t>Polski  Związek  Działkowców, stowarzyszenie ogrodowe    w Warszawie; </w:t>
      </w:r>
    </w:p>
    <w:p w14:paraId="002CFC1E" w14:textId="77777777" w:rsidR="0082288D" w:rsidRPr="008A62F3" w:rsidRDefault="0082288D" w:rsidP="008228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8A62F3">
        <w:rPr>
          <w:rFonts w:ascii="Times New Roman" w:hAnsi="Times New Roman" w:cs="Times New Roman"/>
          <w:color w:val="242424"/>
          <w:sz w:val="24"/>
          <w:szCs w:val="24"/>
        </w:rPr>
        <w:t>Okręgowy Zarząd PZD w Elblągu;   </w:t>
      </w:r>
    </w:p>
    <w:p w14:paraId="58D0BC6D" w14:textId="77777777" w:rsidR="0082288D" w:rsidRPr="008A62F3" w:rsidRDefault="0082288D" w:rsidP="008228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8A62F3">
        <w:rPr>
          <w:rFonts w:ascii="Times New Roman" w:hAnsi="Times New Roman" w:cs="Times New Roman"/>
          <w:color w:val="242424"/>
          <w:sz w:val="24"/>
          <w:szCs w:val="24"/>
        </w:rPr>
        <w:t xml:space="preserve">82-300 Elbląg ul. Kościuszki 106; </w:t>
      </w:r>
    </w:p>
    <w:p w14:paraId="5AD97DE9" w14:textId="77777777" w:rsidR="0082288D" w:rsidRPr="008A62F3" w:rsidRDefault="0082288D" w:rsidP="008228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8A62F3">
        <w:rPr>
          <w:rFonts w:ascii="Times New Roman" w:hAnsi="Times New Roman" w:cs="Times New Roman"/>
          <w:color w:val="242424"/>
          <w:sz w:val="24"/>
          <w:szCs w:val="24"/>
        </w:rPr>
        <w:t>NIP 578-000-94-90; Regon – 007015915-00404;</w:t>
      </w:r>
    </w:p>
    <w:p w14:paraId="64C0337A" w14:textId="77777777" w:rsidR="0082288D" w:rsidRPr="008A62F3" w:rsidRDefault="0082288D" w:rsidP="008228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8A62F3">
        <w:rPr>
          <w:rFonts w:ascii="Times New Roman" w:hAnsi="Times New Roman" w:cs="Times New Roman"/>
          <w:color w:val="242424"/>
          <w:sz w:val="24"/>
          <w:szCs w:val="24"/>
        </w:rPr>
        <w:t>Sąd Rejonowy dla m. st. Warszawy KRS 0000293886;  </w:t>
      </w:r>
    </w:p>
    <w:p w14:paraId="3C83B560" w14:textId="77777777" w:rsidR="0082288D" w:rsidRPr="008A62F3" w:rsidRDefault="0082288D" w:rsidP="008228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8A62F3">
        <w:rPr>
          <w:rFonts w:ascii="Times New Roman" w:hAnsi="Times New Roman" w:cs="Times New Roman"/>
          <w:color w:val="242424"/>
          <w:sz w:val="24"/>
          <w:szCs w:val="24"/>
        </w:rPr>
        <w:t>e-mail: elblag@pzd.pl , tel. (55) 233-81-06;</w:t>
      </w:r>
    </w:p>
    <w:p w14:paraId="23D1E67D" w14:textId="77777777" w:rsidR="0082288D" w:rsidRPr="008A62F3" w:rsidRDefault="0082288D" w:rsidP="008228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8A62F3">
        <w:rPr>
          <w:rFonts w:ascii="Times New Roman" w:hAnsi="Times New Roman" w:cs="Times New Roman"/>
          <w:color w:val="242424"/>
          <w:sz w:val="24"/>
          <w:szCs w:val="24"/>
        </w:rPr>
        <w:t xml:space="preserve">Bank i nr konta: Braniewsko-Pasłęcki Bank Spółdzielczy z siedzibą  </w:t>
      </w:r>
    </w:p>
    <w:p w14:paraId="46840F3E" w14:textId="77777777" w:rsidR="0082288D" w:rsidRPr="008A62F3" w:rsidRDefault="0082288D" w:rsidP="008228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8A62F3">
        <w:rPr>
          <w:rFonts w:ascii="Times New Roman" w:hAnsi="Times New Roman" w:cs="Times New Roman"/>
          <w:color w:val="242424"/>
          <w:sz w:val="24"/>
          <w:szCs w:val="24"/>
        </w:rPr>
        <w:t>w Pasłęku O/Elbląg ul. Zacisze  14-16 ;</w:t>
      </w:r>
    </w:p>
    <w:p w14:paraId="5349A273" w14:textId="77777777" w:rsidR="0082288D" w:rsidRPr="008A62F3" w:rsidRDefault="0082288D" w:rsidP="008228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8A62F3">
        <w:rPr>
          <w:rFonts w:ascii="Times New Roman" w:hAnsi="Times New Roman" w:cs="Times New Roman"/>
          <w:color w:val="242424"/>
          <w:sz w:val="24"/>
          <w:szCs w:val="24"/>
        </w:rPr>
        <w:t>Konto: 21 8313 0009 5200 3008 2000 0010</w:t>
      </w:r>
    </w:p>
    <w:p w14:paraId="4AEA0951" w14:textId="77777777" w:rsidR="0082288D" w:rsidRPr="008A62F3" w:rsidRDefault="0082288D" w:rsidP="008228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7445B7" w14:textId="77777777" w:rsidR="0082288D" w:rsidRPr="008A62F3" w:rsidRDefault="0082288D" w:rsidP="0082288D">
      <w:pPr>
        <w:spacing w:after="387" w:line="265" w:lineRule="auto"/>
        <w:ind w:right="65"/>
        <w:jc w:val="center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b/>
          <w:sz w:val="24"/>
          <w:szCs w:val="24"/>
        </w:rPr>
        <w:t xml:space="preserve">zwraca się z prośbą o złożenie oferty cenowej </w:t>
      </w:r>
    </w:p>
    <w:p w14:paraId="7AA3366C" w14:textId="77777777" w:rsidR="0082288D" w:rsidRPr="008A62F3" w:rsidRDefault="0082288D" w:rsidP="0082288D">
      <w:pPr>
        <w:pStyle w:val="Bezodstpw"/>
        <w:numPr>
          <w:ilvl w:val="0"/>
          <w:numId w:val="7"/>
        </w:numPr>
      </w:pPr>
      <w:r w:rsidRPr="008A62F3">
        <w:t xml:space="preserve">Opis przedmiotu zamówienia: </w:t>
      </w:r>
    </w:p>
    <w:p w14:paraId="626BCF3C" w14:textId="77777777" w:rsidR="00D65A06" w:rsidRPr="008A62F3" w:rsidRDefault="0082288D" w:rsidP="00D65A06">
      <w:pPr>
        <w:pStyle w:val="NormalnyWeb"/>
        <w:shd w:val="clear" w:color="auto" w:fill="FFFFFF"/>
        <w:spacing w:before="0" w:beforeAutospacing="0" w:after="0" w:afterAutospacing="0" w:line="316" w:lineRule="atLeast"/>
        <w:ind w:left="11" w:right="62"/>
        <w:jc w:val="both"/>
        <w:rPr>
          <w:color w:val="242424"/>
        </w:rPr>
      </w:pPr>
      <w:r w:rsidRPr="008A62F3">
        <w:t xml:space="preserve">Przedmiotem zamówienia </w:t>
      </w:r>
      <w:r w:rsidR="008A62F3" w:rsidRPr="008A62F3">
        <w:t xml:space="preserve">są </w:t>
      </w:r>
      <w:r w:rsidRPr="008A62F3">
        <w:t xml:space="preserve">  </w:t>
      </w:r>
      <w:r w:rsidR="00D65A06" w:rsidRPr="008A62F3">
        <w:rPr>
          <w:b/>
          <w:color w:val="000000"/>
        </w:rPr>
        <w:t xml:space="preserve">prace polegające </w:t>
      </w:r>
      <w:r w:rsidR="00D65A06" w:rsidRPr="008A62F3">
        <w:rPr>
          <w:b/>
        </w:rPr>
        <w:t>wykonaniu pomiarów ochronnych instalacji elektrycznej oraz wykonaniu pomiarów natężenia oświetlenia w budynku zlokalizowanym   przy ul. Kościuszki 106, 82-300 Elbląg</w:t>
      </w:r>
      <w:r w:rsidR="00D65A06" w:rsidRPr="008A62F3">
        <w:t xml:space="preserve"> w</w:t>
      </w:r>
      <w:r w:rsidR="00D65A06" w:rsidRPr="008A62F3">
        <w:rPr>
          <w:color w:val="000000"/>
        </w:rPr>
        <w:t xml:space="preserve"> siedzibie biura okręgu PZD  w Elblągu</w:t>
      </w:r>
      <w:r w:rsidR="00D65A06" w:rsidRPr="008A62F3">
        <w:rPr>
          <w:color w:val="242424"/>
        </w:rPr>
        <w:t> </w:t>
      </w:r>
      <w:r w:rsidR="00D65A06" w:rsidRPr="008A62F3">
        <w:rPr>
          <w:color w:val="000000"/>
        </w:rPr>
        <w:t>ul. Kościuszki 106;</w:t>
      </w:r>
    </w:p>
    <w:p w14:paraId="5CFA1054" w14:textId="77777777" w:rsidR="0082288D" w:rsidRPr="008A62F3" w:rsidRDefault="0082288D" w:rsidP="0082288D">
      <w:pPr>
        <w:pStyle w:val="Bezodstpw"/>
        <w:rPr>
          <w:kern w:val="0"/>
        </w:rPr>
      </w:pPr>
    </w:p>
    <w:p w14:paraId="00515710" w14:textId="77777777" w:rsidR="0082288D" w:rsidRPr="008A62F3" w:rsidRDefault="0082288D" w:rsidP="0082288D">
      <w:pPr>
        <w:pStyle w:val="Bezodstpw"/>
        <w:rPr>
          <w:kern w:val="0"/>
        </w:rPr>
      </w:pPr>
    </w:p>
    <w:p w14:paraId="4B85AD8B" w14:textId="77777777" w:rsidR="0082288D" w:rsidRPr="008A62F3" w:rsidRDefault="0082288D" w:rsidP="0082288D">
      <w:pPr>
        <w:pStyle w:val="Akapitzlist"/>
        <w:numPr>
          <w:ilvl w:val="0"/>
          <w:numId w:val="7"/>
        </w:numPr>
        <w:spacing w:after="12"/>
        <w:ind w:right="44"/>
      </w:pPr>
      <w:r w:rsidRPr="008A62F3">
        <w:t xml:space="preserve">Szczegółowy wykaz prac: </w:t>
      </w:r>
    </w:p>
    <w:p w14:paraId="625F9832" w14:textId="77777777" w:rsidR="00C52D3B" w:rsidRPr="008A62F3" w:rsidRDefault="00D65A06" w:rsidP="006029F0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 w:line="316" w:lineRule="atLeast"/>
        <w:ind w:left="567" w:right="62" w:hanging="283"/>
        <w:jc w:val="both"/>
      </w:pPr>
      <w:r w:rsidRPr="008A62F3">
        <w:t>pomiar ochronny instalacji elektrycznej</w:t>
      </w:r>
      <w:r w:rsidR="00C52D3B" w:rsidRPr="008A62F3">
        <w:t xml:space="preserve"> przez uprawnioną osobę </w:t>
      </w:r>
    </w:p>
    <w:p w14:paraId="085E9135" w14:textId="77777777" w:rsidR="00D65A06" w:rsidRPr="008A62F3" w:rsidRDefault="00D65A06" w:rsidP="006029F0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 w:line="316" w:lineRule="atLeast"/>
        <w:ind w:left="567" w:right="62" w:hanging="283"/>
        <w:jc w:val="both"/>
      </w:pPr>
      <w:r w:rsidRPr="008A62F3">
        <w:t xml:space="preserve">pomiar natężenia oświetlenia w </w:t>
      </w:r>
      <w:r w:rsidR="00C52D3B" w:rsidRPr="008A62F3">
        <w:t xml:space="preserve">pomieszczeniach </w:t>
      </w:r>
      <w:r w:rsidRPr="008A62F3">
        <w:t>budynku zlokalizowan</w:t>
      </w:r>
      <w:r w:rsidR="00C52D3B" w:rsidRPr="008A62F3">
        <w:t>ego</w:t>
      </w:r>
      <w:r w:rsidRPr="008A62F3">
        <w:t xml:space="preserve">   przy ul. Kościuszki 106, 82-300 Elbląg;</w:t>
      </w:r>
    </w:p>
    <w:p w14:paraId="2EF545F8" w14:textId="77777777" w:rsidR="001D57D0" w:rsidRPr="008A62F3" w:rsidRDefault="00C52D3B" w:rsidP="006029F0">
      <w:pPr>
        <w:pStyle w:val="Akapitzlist"/>
        <w:numPr>
          <w:ilvl w:val="0"/>
          <w:numId w:val="20"/>
        </w:numPr>
        <w:shd w:val="clear" w:color="auto" w:fill="FFFFFF"/>
        <w:spacing w:after="63" w:line="240" w:lineRule="auto"/>
        <w:ind w:left="567" w:hanging="283"/>
        <w:rPr>
          <w:color w:val="auto"/>
        </w:rPr>
      </w:pPr>
      <w:r w:rsidRPr="008A62F3">
        <w:rPr>
          <w:color w:val="auto"/>
        </w:rPr>
        <w:t xml:space="preserve">Wydanie </w:t>
      </w:r>
      <w:r w:rsidR="008A62F3" w:rsidRPr="008A62F3">
        <w:rPr>
          <w:color w:val="auto"/>
        </w:rPr>
        <w:t>opinii w</w:t>
      </w:r>
      <w:r w:rsidRPr="008A62F3">
        <w:rPr>
          <w:color w:val="auto"/>
        </w:rPr>
        <w:t xml:space="preserve"> formie protokołu</w:t>
      </w:r>
      <w:r w:rsidR="001D57D0" w:rsidRPr="008A62F3">
        <w:rPr>
          <w:color w:val="auto"/>
        </w:rPr>
        <w:t xml:space="preserve"> </w:t>
      </w:r>
      <w:r w:rsidR="00163C7F" w:rsidRPr="008A62F3">
        <w:rPr>
          <w:color w:val="auto"/>
        </w:rPr>
        <w:t>z p</w:t>
      </w:r>
      <w:r w:rsidR="001D57D0" w:rsidRPr="008A62F3">
        <w:rPr>
          <w:color w:val="auto"/>
        </w:rPr>
        <w:t>rzegląd</w:t>
      </w:r>
      <w:r w:rsidR="00163C7F" w:rsidRPr="008A62F3">
        <w:rPr>
          <w:color w:val="auto"/>
        </w:rPr>
        <w:t>u</w:t>
      </w:r>
      <w:r w:rsidR="00163C7F" w:rsidRPr="008A62F3">
        <w:rPr>
          <w:color w:val="auto"/>
          <w:shd w:val="clear" w:color="auto" w:fill="FFFFFF"/>
        </w:rPr>
        <w:t xml:space="preserve">  obejmującego b</w:t>
      </w:r>
      <w:r w:rsidR="001D57D0" w:rsidRPr="008A62F3">
        <w:rPr>
          <w:color w:val="auto"/>
          <w:shd w:val="clear" w:color="auto" w:fill="FFFFFF"/>
        </w:rPr>
        <w:t>adanie</w:t>
      </w:r>
      <w:r w:rsidR="006029F0" w:rsidRPr="008A62F3">
        <w:rPr>
          <w:color w:val="auto"/>
          <w:shd w:val="clear" w:color="auto" w:fill="FFFFFF"/>
        </w:rPr>
        <w:t xml:space="preserve"> </w:t>
      </w:r>
      <w:r w:rsidR="001D57D0" w:rsidRPr="008A62F3">
        <w:rPr>
          <w:color w:val="auto"/>
          <w:shd w:val="clear" w:color="auto" w:fill="FFFFFF"/>
        </w:rPr>
        <w:t>instalacji elektrycznej i piorunochronnej w zakresie stanu sprawności połączeń,</w:t>
      </w:r>
      <w:r w:rsidR="00163C7F" w:rsidRPr="008A62F3">
        <w:rPr>
          <w:color w:val="auto"/>
          <w:shd w:val="clear" w:color="auto" w:fill="FFFFFF"/>
        </w:rPr>
        <w:t xml:space="preserve"> </w:t>
      </w:r>
      <w:r w:rsidR="001D57D0" w:rsidRPr="008A62F3">
        <w:rPr>
          <w:color w:val="auto"/>
          <w:shd w:val="clear" w:color="auto" w:fill="FFFFFF"/>
        </w:rPr>
        <w:t>osprzętu, zabezpieczeń i środków ochrony od porażeń, oporności izolacji przewodóworaz uziemień instalacji i aparatów, zgodnie z art. 62 ust. 1 pkt. 2 ustawy zdnia 7 lipca 1994r.</w:t>
      </w:r>
      <w:r w:rsidR="001D57D0" w:rsidRPr="008A62F3">
        <w:rPr>
          <w:rStyle w:val="cskcde"/>
          <w:color w:val="auto"/>
        </w:rPr>
        <w:t xml:space="preserve"> </w:t>
      </w:r>
      <w:r w:rsidR="00163C7F" w:rsidRPr="008A62F3">
        <w:rPr>
          <w:rStyle w:val="cskcde"/>
          <w:color w:val="auto"/>
        </w:rPr>
        <w:t>w z</w:t>
      </w:r>
      <w:r w:rsidR="001D57D0" w:rsidRPr="008A62F3">
        <w:rPr>
          <w:bCs/>
          <w:color w:val="auto"/>
        </w:rPr>
        <w:t>akres</w:t>
      </w:r>
      <w:r w:rsidR="00163C7F" w:rsidRPr="008A62F3">
        <w:rPr>
          <w:bCs/>
          <w:color w:val="auto"/>
        </w:rPr>
        <w:t>ie</w:t>
      </w:r>
      <w:r w:rsidR="001D57D0" w:rsidRPr="008A62F3">
        <w:rPr>
          <w:bCs/>
          <w:color w:val="auto"/>
        </w:rPr>
        <w:t xml:space="preserve"> pomiarów, </w:t>
      </w:r>
      <w:r w:rsidR="00163C7F" w:rsidRPr="008A62F3">
        <w:rPr>
          <w:bCs/>
          <w:color w:val="auto"/>
        </w:rPr>
        <w:t xml:space="preserve">składającym się </w:t>
      </w:r>
      <w:r w:rsidR="001D57D0" w:rsidRPr="008A62F3">
        <w:rPr>
          <w:bCs/>
          <w:color w:val="auto"/>
        </w:rPr>
        <w:t xml:space="preserve"> z następujących czynności:</w:t>
      </w:r>
      <w:r w:rsidR="00163C7F" w:rsidRPr="008A62F3">
        <w:rPr>
          <w:bCs/>
          <w:color w:val="auto"/>
        </w:rPr>
        <w:t xml:space="preserve"> </w:t>
      </w:r>
      <w:r w:rsidR="00163C7F" w:rsidRPr="008A62F3">
        <w:rPr>
          <w:color w:val="auto"/>
        </w:rPr>
        <w:t xml:space="preserve">oględziny instalacji, </w:t>
      </w:r>
      <w:r w:rsidR="001D57D0" w:rsidRPr="008A62F3">
        <w:rPr>
          <w:color w:val="auto"/>
        </w:rPr>
        <w:t>sprawdzenie</w:t>
      </w:r>
      <w:r w:rsidR="00163C7F" w:rsidRPr="008A62F3">
        <w:rPr>
          <w:color w:val="auto"/>
        </w:rPr>
        <w:t xml:space="preserve"> ciągłości przewodów ochronnych, pomiar rezystancji izolacji,  </w:t>
      </w:r>
      <w:r w:rsidR="001D57D0" w:rsidRPr="008A62F3">
        <w:rPr>
          <w:color w:val="auto"/>
        </w:rPr>
        <w:t>sprawdze</w:t>
      </w:r>
      <w:r w:rsidR="00163C7F" w:rsidRPr="008A62F3">
        <w:rPr>
          <w:color w:val="auto"/>
        </w:rPr>
        <w:t xml:space="preserve">nie ochrony przeciwporażeniowej, </w:t>
      </w:r>
      <w:r w:rsidR="001D57D0" w:rsidRPr="008A62F3">
        <w:rPr>
          <w:bCs/>
          <w:color w:val="auto"/>
        </w:rPr>
        <w:t>pomiary</w:t>
      </w:r>
      <w:r w:rsidR="001D57D0" w:rsidRPr="008A62F3">
        <w:rPr>
          <w:color w:val="auto"/>
        </w:rPr>
        <w:t> rezystancji uziemień</w:t>
      </w:r>
    </w:p>
    <w:p w14:paraId="1289F8EA" w14:textId="77777777" w:rsidR="0082288D" w:rsidRPr="008A62F3" w:rsidRDefault="0082288D" w:rsidP="0082288D">
      <w:pPr>
        <w:pStyle w:val="Bezodstpw"/>
        <w:rPr>
          <w:b/>
        </w:rPr>
      </w:pPr>
    </w:p>
    <w:p w14:paraId="521ED6DD" w14:textId="77777777" w:rsidR="0082288D" w:rsidRPr="008A62F3" w:rsidRDefault="0082288D" w:rsidP="0082288D">
      <w:pPr>
        <w:spacing w:after="263" w:line="25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b/>
          <w:sz w:val="24"/>
          <w:szCs w:val="24"/>
        </w:rPr>
        <w:t xml:space="preserve">Okres gwarancji na w/w prace wynosi min. </w:t>
      </w:r>
      <w:r w:rsidR="006029F0" w:rsidRPr="008A62F3">
        <w:rPr>
          <w:rFonts w:ascii="Times New Roman" w:hAnsi="Times New Roman" w:cs="Times New Roman"/>
          <w:b/>
          <w:sz w:val="24"/>
          <w:szCs w:val="24"/>
        </w:rPr>
        <w:t xml:space="preserve">60 </w:t>
      </w:r>
      <w:r w:rsidRPr="008A62F3">
        <w:rPr>
          <w:rFonts w:ascii="Times New Roman" w:hAnsi="Times New Roman" w:cs="Times New Roman"/>
          <w:b/>
          <w:sz w:val="24"/>
          <w:szCs w:val="24"/>
        </w:rPr>
        <w:t xml:space="preserve">m-cy. </w:t>
      </w:r>
    </w:p>
    <w:p w14:paraId="0425BC6C" w14:textId="77777777" w:rsidR="0082288D" w:rsidRPr="008A62F3" w:rsidRDefault="0082288D" w:rsidP="0082288D">
      <w:pPr>
        <w:ind w:left="370" w:right="44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>3.</w:t>
      </w:r>
      <w:r w:rsidRPr="008A62F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A62F3">
        <w:rPr>
          <w:rFonts w:ascii="Times New Roman" w:hAnsi="Times New Roman" w:cs="Times New Roman"/>
          <w:sz w:val="24"/>
          <w:szCs w:val="24"/>
        </w:rPr>
        <w:t xml:space="preserve">Opis wymagań: </w:t>
      </w:r>
    </w:p>
    <w:p w14:paraId="36BA306F" w14:textId="77777777" w:rsidR="0082288D" w:rsidRPr="008A62F3" w:rsidRDefault="0082288D" w:rsidP="0082288D">
      <w:pPr>
        <w:numPr>
          <w:ilvl w:val="0"/>
          <w:numId w:val="2"/>
        </w:numPr>
        <w:spacing w:after="273" w:line="248" w:lineRule="auto"/>
        <w:ind w:right="44" w:hanging="10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Aktualny odpis z właściwego rejestru albo aktualne zaświadczenie o wpisie do ewidencji działalności gospodarczej. </w:t>
      </w:r>
    </w:p>
    <w:p w14:paraId="1FE0EAD1" w14:textId="77777777" w:rsidR="0082288D" w:rsidRPr="008A62F3" w:rsidRDefault="0082288D" w:rsidP="0082288D">
      <w:pPr>
        <w:pStyle w:val="Akapitzlist"/>
        <w:numPr>
          <w:ilvl w:val="0"/>
          <w:numId w:val="2"/>
        </w:numPr>
        <w:suppressAutoHyphens/>
        <w:spacing w:after="0" w:line="360" w:lineRule="auto"/>
        <w:ind w:right="0"/>
        <w:jc w:val="both"/>
      </w:pPr>
      <w:r w:rsidRPr="008A62F3">
        <w:lastRenderedPageBreak/>
        <w:t xml:space="preserve">Wykaz co najmniej 2 usług budowlanych, polegających na wykonaniu robót ochronny obiektów  w okresie ostatnich 3 lat przed upływem terminu składania ofert, a jeżeli okres prowadzenia działalności jest krótszy – w tym okresie. </w:t>
      </w:r>
    </w:p>
    <w:p w14:paraId="129D1B43" w14:textId="77777777" w:rsidR="0082288D" w:rsidRPr="008A62F3" w:rsidRDefault="0082288D" w:rsidP="0082288D">
      <w:pPr>
        <w:numPr>
          <w:ilvl w:val="0"/>
          <w:numId w:val="2"/>
        </w:numPr>
        <w:spacing w:after="273" w:line="248" w:lineRule="auto"/>
        <w:ind w:right="44" w:hanging="10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Zaleca się, aby Oferent zdobył wszelkie informacje, które mogą być konieczne do przygotowania oferty oraz podpisania umowy. Wskazane jest odbycie wizji lokalnej po uprzednim uzgodnieniu terminu z osobą wskazaną w zapytaniu. </w:t>
      </w:r>
    </w:p>
    <w:p w14:paraId="302B89D2" w14:textId="77777777" w:rsidR="0082288D" w:rsidRPr="008A62F3" w:rsidRDefault="0082288D" w:rsidP="0082288D">
      <w:pPr>
        <w:spacing w:after="12"/>
        <w:ind w:left="370" w:right="44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>4.</w:t>
      </w:r>
      <w:r w:rsidRPr="008A62F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A62F3">
        <w:rPr>
          <w:rFonts w:ascii="Times New Roman" w:hAnsi="Times New Roman" w:cs="Times New Roman"/>
          <w:sz w:val="24"/>
          <w:szCs w:val="24"/>
        </w:rPr>
        <w:t xml:space="preserve">Kryteria oceny ofert </w:t>
      </w:r>
    </w:p>
    <w:p w14:paraId="115304C6" w14:textId="77777777" w:rsidR="0082288D" w:rsidRPr="008A62F3" w:rsidRDefault="0082288D" w:rsidP="0082288D">
      <w:pPr>
        <w:numPr>
          <w:ilvl w:val="0"/>
          <w:numId w:val="3"/>
        </w:numPr>
        <w:spacing w:after="12" w:line="248" w:lineRule="auto"/>
        <w:ind w:right="44" w:hanging="360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Jedynym  kryterium oceny oferty jest cena. </w:t>
      </w:r>
    </w:p>
    <w:p w14:paraId="38EADE59" w14:textId="77777777" w:rsidR="0082288D" w:rsidRPr="008A62F3" w:rsidRDefault="0082288D" w:rsidP="0082288D">
      <w:pPr>
        <w:numPr>
          <w:ilvl w:val="0"/>
          <w:numId w:val="3"/>
        </w:numPr>
        <w:spacing w:after="0" w:line="248" w:lineRule="auto"/>
        <w:ind w:right="44" w:hanging="360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Oferta powinna określać cenę netto i brutto (z wyodrębnieniem należnego podatku VAT) za wykonanie usługi wraz z materiałami wykonawcy polegającej na renowacji powierzchni objętej przedmiotem zamówienia. </w:t>
      </w:r>
    </w:p>
    <w:p w14:paraId="2560BB93" w14:textId="77777777" w:rsidR="0082288D" w:rsidRPr="008A62F3" w:rsidRDefault="0082288D" w:rsidP="0082288D">
      <w:pPr>
        <w:numPr>
          <w:ilvl w:val="0"/>
          <w:numId w:val="3"/>
        </w:numPr>
        <w:spacing w:after="0" w:line="248" w:lineRule="auto"/>
        <w:ind w:right="44" w:hanging="360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Cena podana w ofercie winna obejmować wszystkie koszty i składniki ( usługi wraz z materiałami ) związane z wykonaniem zamówienia oraz warunkami stawianymi przez Zamawiającego i musi być podana w PLN cyfrą i słownie. </w:t>
      </w:r>
    </w:p>
    <w:p w14:paraId="0B08B592" w14:textId="77777777" w:rsidR="0082288D" w:rsidRPr="008A62F3" w:rsidRDefault="0082288D" w:rsidP="0082288D">
      <w:pPr>
        <w:numPr>
          <w:ilvl w:val="0"/>
          <w:numId w:val="3"/>
        </w:numPr>
        <w:spacing w:after="12" w:line="248" w:lineRule="auto"/>
        <w:ind w:right="44" w:hanging="360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Cena nie ulega zmianie przez okres ważności oferty (związania ofertą). </w:t>
      </w:r>
    </w:p>
    <w:p w14:paraId="682A5A3C" w14:textId="77777777" w:rsidR="0082288D" w:rsidRPr="008A62F3" w:rsidRDefault="0082288D" w:rsidP="0082288D">
      <w:pPr>
        <w:numPr>
          <w:ilvl w:val="0"/>
          <w:numId w:val="3"/>
        </w:numPr>
        <w:spacing w:after="0" w:line="248" w:lineRule="auto"/>
        <w:ind w:right="44" w:hanging="360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Oferta oraz pozostałe dokumenty, dla których Zamawiający określił wzory w formie załączników winny być sporządzone zgodnie z tymi wzorami co do treści oraz opisu kolumn i wierszy. </w:t>
      </w:r>
    </w:p>
    <w:p w14:paraId="3BD4927A" w14:textId="77777777" w:rsidR="0082288D" w:rsidRPr="008A62F3" w:rsidRDefault="0082288D" w:rsidP="0082288D">
      <w:pPr>
        <w:numPr>
          <w:ilvl w:val="0"/>
          <w:numId w:val="3"/>
        </w:numPr>
        <w:spacing w:after="12" w:line="248" w:lineRule="auto"/>
        <w:ind w:right="44" w:hanging="360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Cena może podlegać negocjacji przed zawarciem umowy. </w:t>
      </w:r>
    </w:p>
    <w:p w14:paraId="650434A0" w14:textId="77777777" w:rsidR="0082288D" w:rsidRPr="008A62F3" w:rsidRDefault="0082288D" w:rsidP="0082288D">
      <w:pPr>
        <w:numPr>
          <w:ilvl w:val="0"/>
          <w:numId w:val="3"/>
        </w:numPr>
        <w:spacing w:after="0" w:line="248" w:lineRule="auto"/>
        <w:ind w:right="44" w:hanging="360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Jeżeli wartość zobowiązania Zamawiającego w stosunku do Wykonawcy, którego cena ofertowa jest najniższa przewyższa kwotę jaką Zamawiający zamierza przeznaczyć na sfinansowanie zamówienia, Zamawiającemu przysługuje prawo unieważnienia postępowania. </w:t>
      </w:r>
    </w:p>
    <w:p w14:paraId="6D63C3F3" w14:textId="77777777" w:rsidR="0082288D" w:rsidRPr="008A62F3" w:rsidRDefault="0082288D" w:rsidP="0082288D">
      <w:pPr>
        <w:numPr>
          <w:ilvl w:val="0"/>
          <w:numId w:val="3"/>
        </w:numPr>
        <w:spacing w:after="0" w:line="248" w:lineRule="auto"/>
        <w:ind w:right="44" w:hanging="360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W toku badania i oceny ofert Zamawiający może żądać od oferentów wyjaśnień dotyczących treści złożonych ofert. </w:t>
      </w:r>
    </w:p>
    <w:p w14:paraId="27613BB6" w14:textId="77777777" w:rsidR="0082288D" w:rsidRPr="008A62F3" w:rsidRDefault="0082288D" w:rsidP="0082288D">
      <w:pPr>
        <w:numPr>
          <w:ilvl w:val="0"/>
          <w:numId w:val="3"/>
        </w:numPr>
        <w:spacing w:after="12" w:line="248" w:lineRule="auto"/>
        <w:ind w:right="44" w:hanging="360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Wyjaśnienia na zadane zapytania staną się integralną częścią zapytania. </w:t>
      </w:r>
    </w:p>
    <w:p w14:paraId="583C8776" w14:textId="77777777" w:rsidR="0082288D" w:rsidRPr="008A62F3" w:rsidRDefault="0082288D" w:rsidP="0082288D">
      <w:pPr>
        <w:numPr>
          <w:ilvl w:val="0"/>
          <w:numId w:val="3"/>
        </w:numPr>
        <w:spacing w:after="0" w:line="248" w:lineRule="auto"/>
        <w:ind w:right="44" w:hanging="360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Po wyłonieniu najkorzystniejszej oferty Zamawiający podpisze umowę z Wykonawcą na okres przewidziany w zapytaniu ofertowym. </w:t>
      </w:r>
    </w:p>
    <w:p w14:paraId="2525AB9C" w14:textId="77777777" w:rsidR="0082288D" w:rsidRPr="008A62F3" w:rsidRDefault="0082288D" w:rsidP="0082288D">
      <w:pPr>
        <w:pStyle w:val="Bezodstpw"/>
        <w:numPr>
          <w:ilvl w:val="0"/>
          <w:numId w:val="3"/>
        </w:numPr>
      </w:pPr>
      <w:r w:rsidRPr="008A62F3">
        <w:t xml:space="preserve">Płatność nastąpi po wykonaniu prac na podstawie wystawionej faktury w ciągu 14 dni. </w:t>
      </w:r>
    </w:p>
    <w:p w14:paraId="31354F2C" w14:textId="77777777" w:rsidR="0082288D" w:rsidRPr="008A62F3" w:rsidRDefault="0082288D" w:rsidP="0082288D">
      <w:pPr>
        <w:pStyle w:val="Bezodstpw"/>
      </w:pPr>
      <w:r w:rsidRPr="008A62F3">
        <w:t xml:space="preserve">  </w:t>
      </w:r>
    </w:p>
    <w:p w14:paraId="652B1A1B" w14:textId="77777777" w:rsidR="0082288D" w:rsidRPr="008A62F3" w:rsidRDefault="0082288D" w:rsidP="0082288D">
      <w:pPr>
        <w:numPr>
          <w:ilvl w:val="0"/>
          <w:numId w:val="4"/>
        </w:numPr>
        <w:spacing w:after="273" w:line="248" w:lineRule="auto"/>
        <w:ind w:right="44" w:hanging="360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Termin realizacji zamówienia oraz związania ofertą </w:t>
      </w:r>
    </w:p>
    <w:p w14:paraId="419576D1" w14:textId="77777777" w:rsidR="0082288D" w:rsidRPr="008A62F3" w:rsidRDefault="0082288D" w:rsidP="0082288D">
      <w:pPr>
        <w:spacing w:after="263" w:line="25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b/>
          <w:sz w:val="24"/>
          <w:szCs w:val="24"/>
        </w:rPr>
        <w:t xml:space="preserve">Termin wykonania przedmiotu zamówienia: do </w:t>
      </w:r>
      <w:r w:rsidR="006029F0" w:rsidRPr="008A62F3">
        <w:rPr>
          <w:rFonts w:ascii="Times New Roman" w:hAnsi="Times New Roman" w:cs="Times New Roman"/>
          <w:b/>
          <w:sz w:val="24"/>
          <w:szCs w:val="24"/>
        </w:rPr>
        <w:t>2</w:t>
      </w:r>
      <w:r w:rsidR="008A62F3" w:rsidRPr="008A62F3">
        <w:rPr>
          <w:rFonts w:ascii="Times New Roman" w:hAnsi="Times New Roman" w:cs="Times New Roman"/>
          <w:b/>
          <w:sz w:val="24"/>
          <w:szCs w:val="24"/>
        </w:rPr>
        <w:t>8</w:t>
      </w:r>
      <w:r w:rsidR="006029F0" w:rsidRPr="008A62F3">
        <w:rPr>
          <w:rFonts w:ascii="Times New Roman" w:hAnsi="Times New Roman" w:cs="Times New Roman"/>
          <w:b/>
          <w:sz w:val="24"/>
          <w:szCs w:val="24"/>
        </w:rPr>
        <w:t xml:space="preserve"> lutego</w:t>
      </w:r>
      <w:r w:rsidRPr="008A62F3">
        <w:rPr>
          <w:rFonts w:ascii="Times New Roman" w:hAnsi="Times New Roman" w:cs="Times New Roman"/>
          <w:b/>
          <w:sz w:val="24"/>
          <w:szCs w:val="24"/>
        </w:rPr>
        <w:t xml:space="preserve"> 2024 roku. </w:t>
      </w:r>
    </w:p>
    <w:p w14:paraId="1DFC172E" w14:textId="77777777" w:rsidR="0082288D" w:rsidRPr="008A62F3" w:rsidRDefault="0082288D" w:rsidP="0082288D">
      <w:pPr>
        <w:pStyle w:val="Akapitzlist"/>
        <w:numPr>
          <w:ilvl w:val="0"/>
          <w:numId w:val="4"/>
        </w:numPr>
        <w:spacing w:after="262" w:line="259" w:lineRule="auto"/>
        <w:ind w:right="0"/>
      </w:pPr>
      <w:r w:rsidRPr="008A62F3">
        <w:t xml:space="preserve">Termin i miejsce złożenia oferty </w:t>
      </w:r>
    </w:p>
    <w:p w14:paraId="6B11FEB9" w14:textId="77777777" w:rsidR="0082288D" w:rsidRPr="008A62F3" w:rsidRDefault="0082288D" w:rsidP="0082288D">
      <w:pPr>
        <w:numPr>
          <w:ilvl w:val="0"/>
          <w:numId w:val="5"/>
        </w:numPr>
        <w:spacing w:after="263" w:line="25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Oferta powinna być przesłana za pośrednictwem poczty elektronicznej na adres e-mail: </w:t>
      </w:r>
      <w:r w:rsidRPr="008A62F3">
        <w:rPr>
          <w:rFonts w:ascii="Times New Roman" w:hAnsi="Times New Roman" w:cs="Times New Roman"/>
          <w:color w:val="0563C1"/>
          <w:sz w:val="24"/>
          <w:szCs w:val="24"/>
          <w:u w:val="single" w:color="0563C1"/>
        </w:rPr>
        <w:t>elblag@pzd.pl</w:t>
      </w:r>
      <w:r w:rsidRPr="008A62F3">
        <w:rPr>
          <w:rFonts w:ascii="Times New Roman" w:hAnsi="Times New Roman" w:cs="Times New Roman"/>
          <w:sz w:val="24"/>
          <w:szCs w:val="24"/>
        </w:rPr>
        <w:t xml:space="preserve">, lub pocztą na adres:  Okręgowy Zarząd PZD w Elblągu ul. Kościuszki 106 </w:t>
      </w:r>
    </w:p>
    <w:p w14:paraId="2C65F632" w14:textId="195EAA92" w:rsidR="0082288D" w:rsidRPr="008A62F3" w:rsidRDefault="0082288D" w:rsidP="0082288D">
      <w:pPr>
        <w:spacing w:after="263" w:line="25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865158" w:rsidRPr="008A62F3">
        <w:rPr>
          <w:rFonts w:ascii="Times New Roman" w:hAnsi="Times New Roman" w:cs="Times New Roman"/>
          <w:b/>
          <w:sz w:val="24"/>
          <w:szCs w:val="24"/>
        </w:rPr>
        <w:t>2</w:t>
      </w:r>
      <w:r w:rsidR="000552AD">
        <w:rPr>
          <w:rFonts w:ascii="Times New Roman" w:hAnsi="Times New Roman" w:cs="Times New Roman"/>
          <w:b/>
          <w:sz w:val="24"/>
          <w:szCs w:val="24"/>
        </w:rPr>
        <w:t>2</w:t>
      </w:r>
      <w:r w:rsidRPr="008A62F3">
        <w:rPr>
          <w:rFonts w:ascii="Times New Roman" w:hAnsi="Times New Roman" w:cs="Times New Roman"/>
          <w:b/>
          <w:sz w:val="24"/>
          <w:szCs w:val="24"/>
        </w:rPr>
        <w:t xml:space="preserve">.02. 2024 r. do godz. 09,30   </w:t>
      </w:r>
    </w:p>
    <w:p w14:paraId="5EA2A0B9" w14:textId="77777777" w:rsidR="0082288D" w:rsidRPr="008A62F3" w:rsidRDefault="0082288D" w:rsidP="0082288D">
      <w:pPr>
        <w:numPr>
          <w:ilvl w:val="0"/>
          <w:numId w:val="5"/>
        </w:numPr>
        <w:spacing w:after="273" w:line="248" w:lineRule="auto"/>
        <w:ind w:right="44" w:hanging="10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W przypadku ofert przesyłanych pocztą, za oferty złożone po terminie uważa się oferty doręczone Zamawiającemu po terminie określonym w pkt a. </w:t>
      </w:r>
    </w:p>
    <w:p w14:paraId="1FFCBAC4" w14:textId="389C8208" w:rsidR="0082288D" w:rsidRPr="008A62F3" w:rsidRDefault="0082288D" w:rsidP="0082288D">
      <w:pPr>
        <w:numPr>
          <w:ilvl w:val="0"/>
          <w:numId w:val="5"/>
        </w:numPr>
        <w:spacing w:after="273" w:line="248" w:lineRule="auto"/>
        <w:ind w:right="44" w:hanging="10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lastRenderedPageBreak/>
        <w:t xml:space="preserve">Ocena ofert zostanie dokonana </w:t>
      </w:r>
      <w:r w:rsidR="00E6291F">
        <w:rPr>
          <w:rFonts w:ascii="Times New Roman" w:hAnsi="Times New Roman" w:cs="Times New Roman"/>
          <w:sz w:val="24"/>
          <w:szCs w:val="24"/>
        </w:rPr>
        <w:t>23</w:t>
      </w:r>
      <w:r w:rsidRPr="008A62F3">
        <w:rPr>
          <w:rFonts w:ascii="Times New Roman" w:hAnsi="Times New Roman" w:cs="Times New Roman"/>
          <w:sz w:val="24"/>
          <w:szCs w:val="24"/>
        </w:rPr>
        <w:t xml:space="preserve"> lutego 2024 roku, a wyniki i wybór najkorzystniejszej oferty zostanie ogłoszony o godz. 15:30 na stronie Zamawiającego </w:t>
      </w:r>
      <w:hyperlink r:id="rId8" w:history="1">
        <w:r w:rsidRPr="008A62F3">
          <w:rPr>
            <w:rStyle w:val="Hipercze"/>
            <w:rFonts w:ascii="Times New Roman" w:hAnsi="Times New Roman" w:cs="Times New Roman"/>
            <w:sz w:val="24"/>
            <w:szCs w:val="24"/>
          </w:rPr>
          <w:t>www.elblag.pzd.pl</w:t>
        </w:r>
      </w:hyperlink>
      <w:r w:rsidRPr="008A62F3">
        <w:rPr>
          <w:rFonts w:ascii="Times New Roman" w:hAnsi="Times New Roman" w:cs="Times New Roman"/>
          <w:sz w:val="24"/>
          <w:szCs w:val="24"/>
        </w:rPr>
        <w:t xml:space="preserve">. O wyborze oferty Oferenci zostaną również poinformowani telefonicznie.  </w:t>
      </w:r>
    </w:p>
    <w:p w14:paraId="3D95B7B6" w14:textId="77777777" w:rsidR="0082288D" w:rsidRPr="008A62F3" w:rsidRDefault="0082288D" w:rsidP="0082288D">
      <w:pPr>
        <w:pStyle w:val="Bezodstpw"/>
        <w:numPr>
          <w:ilvl w:val="0"/>
          <w:numId w:val="5"/>
        </w:numPr>
      </w:pPr>
      <w:r w:rsidRPr="008A62F3">
        <w:t xml:space="preserve">Oferty złożone po terminie nie będą rozpatrywane. Oferent może przed upływem terminu składania ofert zmienić lub wycofać swoją ofertę. </w:t>
      </w:r>
    </w:p>
    <w:p w14:paraId="33B59809" w14:textId="77777777" w:rsidR="0082288D" w:rsidRPr="008A62F3" w:rsidRDefault="0082288D" w:rsidP="0082288D">
      <w:pPr>
        <w:pStyle w:val="Bezodstpw"/>
        <w:numPr>
          <w:ilvl w:val="0"/>
          <w:numId w:val="5"/>
        </w:numPr>
      </w:pPr>
      <w:r w:rsidRPr="008A62F3">
        <w:t>Niniejsze zapytanie nie stanowi oferty w rozumieniu art. 66 kodeksu cywilnego.</w:t>
      </w:r>
    </w:p>
    <w:p w14:paraId="58965FB8" w14:textId="77777777" w:rsidR="0082288D" w:rsidRPr="008A62F3" w:rsidRDefault="0082288D" w:rsidP="0082288D">
      <w:pPr>
        <w:pStyle w:val="Bezodstpw"/>
        <w:numPr>
          <w:ilvl w:val="0"/>
          <w:numId w:val="5"/>
        </w:numPr>
      </w:pPr>
      <w:r w:rsidRPr="008A62F3">
        <w:t xml:space="preserve">Zamawiający dopuszcza możliwość unieważnienia postępowania bez podania przyczyny oraz zastrzega sobie prawo niepodpisania umowy. </w:t>
      </w:r>
    </w:p>
    <w:p w14:paraId="1BE2F681" w14:textId="77777777" w:rsidR="0082288D" w:rsidRPr="008A62F3" w:rsidRDefault="0082288D" w:rsidP="0082288D">
      <w:pPr>
        <w:pStyle w:val="Bezodstpw"/>
        <w:numPr>
          <w:ilvl w:val="0"/>
          <w:numId w:val="5"/>
        </w:numPr>
      </w:pPr>
      <w:r w:rsidRPr="008A62F3">
        <w:t xml:space="preserve">Informacji dotyczących niniejszego zapytania udziela: </w:t>
      </w:r>
    </w:p>
    <w:p w14:paraId="6D17727A" w14:textId="77777777" w:rsidR="0082288D" w:rsidRPr="008A62F3" w:rsidRDefault="0082288D" w:rsidP="0082288D">
      <w:pPr>
        <w:spacing w:after="256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8A62F3">
        <w:rPr>
          <w:rFonts w:ascii="Times New Roman" w:hAnsi="Times New Roman" w:cs="Times New Roman"/>
          <w:b/>
          <w:sz w:val="24"/>
          <w:szCs w:val="24"/>
        </w:rPr>
        <w:t xml:space="preserve">Pan Zygmunt Wójcik Dyrektor biura pod numerem telefonu 55 2338106   w dni powszednie od poniedziałku  do piątku w godzinach od 8,00 do 14,00 email </w:t>
      </w:r>
      <w:hyperlink r:id="rId9" w:history="1">
        <w:r w:rsidRPr="008A62F3">
          <w:rPr>
            <w:rStyle w:val="Hipercze"/>
            <w:rFonts w:ascii="Times New Roman" w:hAnsi="Times New Roman" w:cs="Times New Roman"/>
            <w:b/>
            <w:sz w:val="24"/>
            <w:szCs w:val="24"/>
          </w:rPr>
          <w:t>dbelblag@elblag.pzd.pl</w:t>
        </w:r>
      </w:hyperlink>
      <w:r w:rsidRPr="008A62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8F9454" w14:textId="77777777" w:rsidR="0082288D" w:rsidRPr="008A62F3" w:rsidRDefault="0082288D" w:rsidP="0082288D">
      <w:pPr>
        <w:pStyle w:val="Nagwek1"/>
        <w:rPr>
          <w:color w:val="auto"/>
          <w:sz w:val="24"/>
        </w:rPr>
      </w:pPr>
      <w:r w:rsidRPr="008A62F3">
        <w:rPr>
          <w:bCs/>
          <w:color w:val="auto"/>
          <w:sz w:val="24"/>
        </w:rPr>
        <w:t>Zapytanie o cenę umieszczono na stronie internetowej okręgu Elbląg pod linkiem</w:t>
      </w:r>
      <w:r w:rsidRPr="008A62F3">
        <w:rPr>
          <w:b/>
          <w:bCs/>
          <w:sz w:val="24"/>
        </w:rPr>
        <w:t xml:space="preserve"> </w:t>
      </w:r>
      <w:hyperlink r:id="rId10" w:history="1">
        <w:r w:rsidRPr="008A62F3">
          <w:rPr>
            <w:rStyle w:val="Hipercze"/>
            <w:sz w:val="24"/>
          </w:rPr>
          <w:t>www.elblag.pzd.pl</w:t>
        </w:r>
      </w:hyperlink>
      <w:r w:rsidRPr="008A62F3">
        <w:rPr>
          <w:sz w:val="24"/>
        </w:rPr>
        <w:t xml:space="preserve"> </w:t>
      </w:r>
      <w:r w:rsidRPr="008A62F3">
        <w:rPr>
          <w:color w:val="auto"/>
          <w:sz w:val="24"/>
        </w:rPr>
        <w:t>w dziale Przetargi.</w:t>
      </w:r>
    </w:p>
    <w:p w14:paraId="1A3A2479" w14:textId="77777777" w:rsidR="0082288D" w:rsidRPr="008A62F3" w:rsidRDefault="0082288D" w:rsidP="0082288D">
      <w:pPr>
        <w:spacing w:after="281" w:line="238" w:lineRule="auto"/>
        <w:rPr>
          <w:rStyle w:val="Pogrubienie"/>
          <w:rFonts w:ascii="Times New Roman" w:hAnsi="Times New Roman" w:cs="Times New Roman"/>
          <w:b w:val="0"/>
          <w:bCs w:val="0"/>
          <w:color w:val="242424"/>
          <w:sz w:val="24"/>
          <w:szCs w:val="24"/>
          <w:shd w:val="clear" w:color="auto" w:fill="FFFFFF"/>
        </w:rPr>
      </w:pPr>
    </w:p>
    <w:p w14:paraId="4395F426" w14:textId="77777777" w:rsidR="0082288D" w:rsidRPr="008A62F3" w:rsidRDefault="0082288D" w:rsidP="0082288D">
      <w:pPr>
        <w:spacing w:after="281" w:line="238" w:lineRule="auto"/>
        <w:rPr>
          <w:rFonts w:ascii="Times New Roman" w:hAnsi="Times New Roman" w:cs="Times New Roman"/>
          <w:sz w:val="24"/>
          <w:szCs w:val="24"/>
        </w:rPr>
      </w:pPr>
      <w:r w:rsidRPr="008A62F3">
        <w:rPr>
          <w:rStyle w:val="Pogrubienie"/>
          <w:rFonts w:ascii="Times New Roman" w:hAnsi="Times New Roman" w:cs="Times New Roman"/>
          <w:b w:val="0"/>
          <w:bCs w:val="0"/>
          <w:color w:val="242424"/>
          <w:sz w:val="24"/>
          <w:szCs w:val="24"/>
          <w:shd w:val="clear" w:color="auto" w:fill="FFFFFF"/>
        </w:rPr>
        <w:t>W niniejszej procedurze nie mają zastosowania przepisy ustawy  z dnia  11 września 2019r. – Prawo zamówień publicznych</w:t>
      </w:r>
      <w:r w:rsidRPr="008A62F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AC42680" w14:textId="77777777" w:rsidR="0082288D" w:rsidRPr="008A62F3" w:rsidRDefault="0082288D" w:rsidP="0082288D">
      <w:pPr>
        <w:ind w:left="-5" w:right="44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Wykaz załączników do zapytania ofertowego: </w:t>
      </w:r>
    </w:p>
    <w:p w14:paraId="0205EE65" w14:textId="77777777" w:rsidR="0082288D" w:rsidRPr="008A62F3" w:rsidRDefault="0082288D" w:rsidP="0082288D">
      <w:pPr>
        <w:numPr>
          <w:ilvl w:val="0"/>
          <w:numId w:val="6"/>
        </w:numPr>
        <w:spacing w:after="273" w:line="248" w:lineRule="auto"/>
        <w:ind w:right="44" w:hanging="240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Wzór oferty Wykonawcy, </w:t>
      </w:r>
    </w:p>
    <w:p w14:paraId="38974FC4" w14:textId="77777777" w:rsidR="0082288D" w:rsidRPr="008A62F3" w:rsidRDefault="0082288D" w:rsidP="0082288D">
      <w:pPr>
        <w:numPr>
          <w:ilvl w:val="0"/>
          <w:numId w:val="6"/>
        </w:numPr>
        <w:spacing w:after="257" w:line="259" w:lineRule="auto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Wzór umowy. </w:t>
      </w:r>
    </w:p>
    <w:p w14:paraId="1FDBD917" w14:textId="77777777" w:rsidR="0082288D" w:rsidRPr="008A62F3" w:rsidRDefault="0082288D">
      <w:pPr>
        <w:rPr>
          <w:rFonts w:ascii="Times New Roman" w:hAnsi="Times New Roman" w:cs="Times New Roman"/>
          <w:sz w:val="24"/>
          <w:szCs w:val="24"/>
        </w:rPr>
      </w:pPr>
    </w:p>
    <w:p w14:paraId="50240B64" w14:textId="77777777" w:rsidR="0082288D" w:rsidRPr="008A62F3" w:rsidRDefault="0082288D">
      <w:pPr>
        <w:rPr>
          <w:rFonts w:ascii="Times New Roman" w:hAnsi="Times New Roman" w:cs="Times New Roman"/>
          <w:sz w:val="24"/>
          <w:szCs w:val="24"/>
        </w:rPr>
      </w:pPr>
    </w:p>
    <w:p w14:paraId="11D5D279" w14:textId="77777777" w:rsidR="0082288D" w:rsidRPr="008A62F3" w:rsidRDefault="0082288D">
      <w:pPr>
        <w:rPr>
          <w:rFonts w:ascii="Times New Roman" w:hAnsi="Times New Roman" w:cs="Times New Roman"/>
          <w:sz w:val="24"/>
          <w:szCs w:val="24"/>
        </w:rPr>
      </w:pPr>
    </w:p>
    <w:p w14:paraId="52F828F3" w14:textId="77777777" w:rsidR="0082288D" w:rsidRPr="008A62F3" w:rsidRDefault="0082288D">
      <w:pPr>
        <w:rPr>
          <w:rFonts w:ascii="Times New Roman" w:hAnsi="Times New Roman" w:cs="Times New Roman"/>
          <w:sz w:val="24"/>
          <w:szCs w:val="24"/>
        </w:rPr>
      </w:pPr>
    </w:p>
    <w:p w14:paraId="1547C693" w14:textId="77777777" w:rsidR="0082288D" w:rsidRPr="008A62F3" w:rsidRDefault="0082288D">
      <w:pPr>
        <w:rPr>
          <w:rFonts w:ascii="Times New Roman" w:hAnsi="Times New Roman" w:cs="Times New Roman"/>
          <w:sz w:val="24"/>
          <w:szCs w:val="24"/>
        </w:rPr>
      </w:pPr>
    </w:p>
    <w:p w14:paraId="7D99B623" w14:textId="77777777" w:rsidR="0082288D" w:rsidRPr="008A62F3" w:rsidRDefault="0082288D">
      <w:pPr>
        <w:rPr>
          <w:rFonts w:ascii="Times New Roman" w:hAnsi="Times New Roman" w:cs="Times New Roman"/>
          <w:sz w:val="24"/>
          <w:szCs w:val="24"/>
        </w:rPr>
      </w:pPr>
    </w:p>
    <w:p w14:paraId="0CED5A86" w14:textId="77777777" w:rsidR="0082288D" w:rsidRPr="008A62F3" w:rsidRDefault="0082288D">
      <w:pPr>
        <w:rPr>
          <w:rFonts w:ascii="Times New Roman" w:hAnsi="Times New Roman" w:cs="Times New Roman"/>
          <w:sz w:val="24"/>
          <w:szCs w:val="24"/>
        </w:rPr>
      </w:pPr>
    </w:p>
    <w:p w14:paraId="08B67943" w14:textId="77777777" w:rsidR="0082288D" w:rsidRPr="008A62F3" w:rsidRDefault="0082288D">
      <w:pPr>
        <w:rPr>
          <w:rFonts w:ascii="Times New Roman" w:hAnsi="Times New Roman" w:cs="Times New Roman"/>
          <w:sz w:val="24"/>
          <w:szCs w:val="24"/>
        </w:rPr>
      </w:pPr>
    </w:p>
    <w:p w14:paraId="5B56A3C1" w14:textId="77777777" w:rsidR="0082288D" w:rsidRPr="008A62F3" w:rsidRDefault="0082288D">
      <w:pPr>
        <w:rPr>
          <w:rFonts w:ascii="Times New Roman" w:hAnsi="Times New Roman" w:cs="Times New Roman"/>
          <w:sz w:val="24"/>
          <w:szCs w:val="24"/>
        </w:rPr>
      </w:pPr>
    </w:p>
    <w:p w14:paraId="25D50798" w14:textId="77777777" w:rsidR="0082288D" w:rsidRPr="008A62F3" w:rsidRDefault="0082288D">
      <w:pPr>
        <w:rPr>
          <w:rFonts w:ascii="Times New Roman" w:hAnsi="Times New Roman" w:cs="Times New Roman"/>
          <w:sz w:val="24"/>
          <w:szCs w:val="24"/>
        </w:rPr>
      </w:pPr>
    </w:p>
    <w:p w14:paraId="78911BF2" w14:textId="77777777" w:rsidR="0082288D" w:rsidRPr="008A62F3" w:rsidRDefault="0082288D">
      <w:pPr>
        <w:rPr>
          <w:rFonts w:ascii="Times New Roman" w:hAnsi="Times New Roman" w:cs="Times New Roman"/>
          <w:sz w:val="24"/>
          <w:szCs w:val="24"/>
        </w:rPr>
      </w:pPr>
    </w:p>
    <w:p w14:paraId="71EA08EC" w14:textId="77777777" w:rsidR="0082288D" w:rsidRPr="008A62F3" w:rsidRDefault="0082288D">
      <w:pPr>
        <w:rPr>
          <w:rFonts w:ascii="Times New Roman" w:hAnsi="Times New Roman" w:cs="Times New Roman"/>
          <w:sz w:val="24"/>
          <w:szCs w:val="24"/>
        </w:rPr>
      </w:pPr>
    </w:p>
    <w:p w14:paraId="7CFF4C19" w14:textId="5FD53B4E" w:rsidR="0082288D" w:rsidRPr="001B1FE0" w:rsidRDefault="001B1FE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1FE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</w:p>
    <w:p w14:paraId="69174C12" w14:textId="77777777" w:rsidR="0082288D" w:rsidRPr="008A62F3" w:rsidRDefault="0082288D">
      <w:pPr>
        <w:rPr>
          <w:rFonts w:ascii="Times New Roman" w:hAnsi="Times New Roman" w:cs="Times New Roman"/>
          <w:sz w:val="24"/>
          <w:szCs w:val="24"/>
        </w:rPr>
      </w:pPr>
    </w:p>
    <w:p w14:paraId="3DCE4B72" w14:textId="77777777" w:rsidR="0082288D" w:rsidRPr="008A62F3" w:rsidRDefault="0082288D" w:rsidP="0082288D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Załącznik nr 1 do zapytania o cenę </w:t>
      </w:r>
    </w:p>
    <w:p w14:paraId="2E312663" w14:textId="77777777" w:rsidR="0082288D" w:rsidRPr="008A62F3" w:rsidRDefault="0082288D" w:rsidP="0082288D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bookmarkStart w:id="0" w:name="_Hlk157173754"/>
      <w:r w:rsidRPr="008A62F3">
        <w:rPr>
          <w:rFonts w:ascii="Times New Roman" w:hAnsi="Times New Roman" w:cs="Times New Roman"/>
          <w:sz w:val="24"/>
          <w:szCs w:val="24"/>
        </w:rPr>
        <w:t xml:space="preserve">z dnia </w:t>
      </w:r>
      <w:r w:rsidR="00865158" w:rsidRPr="008A62F3">
        <w:rPr>
          <w:rFonts w:ascii="Times New Roman" w:hAnsi="Times New Roman" w:cs="Times New Roman"/>
          <w:sz w:val="24"/>
          <w:szCs w:val="24"/>
        </w:rPr>
        <w:t>14</w:t>
      </w:r>
      <w:r w:rsidRPr="008A62F3">
        <w:rPr>
          <w:rFonts w:ascii="Times New Roman" w:hAnsi="Times New Roman" w:cs="Times New Roman"/>
          <w:sz w:val="24"/>
          <w:szCs w:val="24"/>
        </w:rPr>
        <w:t xml:space="preserve">.02. 2024 r. </w:t>
      </w:r>
    </w:p>
    <w:bookmarkEnd w:id="0"/>
    <w:p w14:paraId="2E9A72DE" w14:textId="77777777" w:rsidR="0082288D" w:rsidRPr="008A62F3" w:rsidRDefault="0082288D" w:rsidP="0082288D">
      <w:pPr>
        <w:pStyle w:val="Bezodstpw"/>
      </w:pPr>
      <w:r w:rsidRPr="008A62F3">
        <w:t xml:space="preserve">….............................................. </w:t>
      </w:r>
    </w:p>
    <w:p w14:paraId="76356C63" w14:textId="77777777" w:rsidR="0082288D" w:rsidRPr="008A62F3" w:rsidRDefault="0082288D" w:rsidP="0082288D">
      <w:pPr>
        <w:pStyle w:val="Bezodstpw"/>
      </w:pPr>
      <w:r w:rsidRPr="008A62F3">
        <w:t xml:space="preserve">/nazwa Wykonawcy/ </w:t>
      </w:r>
    </w:p>
    <w:p w14:paraId="7A8C0593" w14:textId="77777777" w:rsidR="0082288D" w:rsidRPr="008A62F3" w:rsidRDefault="0082288D" w:rsidP="0082288D">
      <w:pPr>
        <w:pStyle w:val="Bezodstpw"/>
      </w:pPr>
      <w:r w:rsidRPr="008A62F3">
        <w:t xml:space="preserve"> …............................................. </w:t>
      </w:r>
    </w:p>
    <w:p w14:paraId="68BEE318" w14:textId="77777777" w:rsidR="0082288D" w:rsidRPr="008A62F3" w:rsidRDefault="0082288D" w:rsidP="0082288D">
      <w:pPr>
        <w:pStyle w:val="Bezodstpw"/>
      </w:pPr>
      <w:r w:rsidRPr="008A62F3">
        <w:t xml:space="preserve"> …............................................. </w:t>
      </w:r>
    </w:p>
    <w:p w14:paraId="7E1AF1F2" w14:textId="77777777" w:rsidR="0082288D" w:rsidRPr="008A62F3" w:rsidRDefault="0082288D" w:rsidP="0082288D">
      <w:pPr>
        <w:pStyle w:val="Bezodstpw"/>
      </w:pPr>
      <w:r w:rsidRPr="008A62F3">
        <w:t xml:space="preserve">/dokładny adres/ </w:t>
      </w:r>
    </w:p>
    <w:p w14:paraId="6AC0D622" w14:textId="77777777" w:rsidR="0082288D" w:rsidRPr="008A62F3" w:rsidRDefault="0082288D" w:rsidP="0082288D">
      <w:pPr>
        <w:pStyle w:val="Bezodstpw"/>
      </w:pPr>
      <w:r w:rsidRPr="008A62F3">
        <w:t xml:space="preserve">….............................................. </w:t>
      </w:r>
    </w:p>
    <w:p w14:paraId="02E3D50F" w14:textId="77777777" w:rsidR="0082288D" w:rsidRPr="008A62F3" w:rsidRDefault="0082288D" w:rsidP="0082288D">
      <w:pPr>
        <w:pStyle w:val="Bezodstpw"/>
      </w:pPr>
      <w:r w:rsidRPr="008A62F3">
        <w:t xml:space="preserve"> /telefon, e-mail/ </w:t>
      </w:r>
    </w:p>
    <w:p w14:paraId="797159D7" w14:textId="77777777" w:rsidR="0082288D" w:rsidRPr="008A62F3" w:rsidRDefault="0082288D" w:rsidP="0082288D">
      <w:pPr>
        <w:spacing w:after="243" w:line="265" w:lineRule="auto"/>
        <w:ind w:right="66"/>
        <w:jc w:val="center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b/>
          <w:sz w:val="24"/>
          <w:szCs w:val="24"/>
        </w:rPr>
        <w:t>OFERTA</w:t>
      </w:r>
      <w:r w:rsidRPr="008A62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90928F" w14:textId="77777777" w:rsidR="0082288D" w:rsidRPr="008A62F3" w:rsidRDefault="0082288D" w:rsidP="0082288D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  W odpowiedzi na zapytanie  o cenę  z dnia </w:t>
      </w:r>
      <w:r w:rsidR="00865158" w:rsidRPr="008A62F3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8A62F3">
        <w:rPr>
          <w:rFonts w:ascii="Times New Roman" w:hAnsi="Times New Roman" w:cs="Times New Roman"/>
          <w:sz w:val="24"/>
          <w:szCs w:val="24"/>
        </w:rPr>
        <w:t xml:space="preserve"> r. . dotyczące zamówienia                  pn. </w:t>
      </w:r>
    </w:p>
    <w:p w14:paraId="21532F53" w14:textId="77777777" w:rsidR="00AA0355" w:rsidRDefault="00AA0355" w:rsidP="00AA0355">
      <w:pPr>
        <w:pStyle w:val="NormalnyWeb"/>
        <w:shd w:val="clear" w:color="auto" w:fill="FFFFFF"/>
        <w:spacing w:before="0" w:beforeAutospacing="0" w:after="0" w:afterAutospacing="0" w:line="316" w:lineRule="atLeast"/>
        <w:ind w:left="11" w:right="62"/>
        <w:jc w:val="both"/>
        <w:rPr>
          <w:color w:val="000000"/>
        </w:rPr>
      </w:pPr>
      <w:r>
        <w:rPr>
          <w:b/>
          <w:color w:val="000000"/>
        </w:rPr>
        <w:t xml:space="preserve">Wykonanie </w:t>
      </w:r>
      <w:r w:rsidRPr="008A62F3">
        <w:rPr>
          <w:b/>
          <w:color w:val="000000"/>
        </w:rPr>
        <w:t>prac polegając</w:t>
      </w:r>
      <w:r>
        <w:rPr>
          <w:b/>
          <w:color w:val="000000"/>
        </w:rPr>
        <w:t xml:space="preserve">ych na </w:t>
      </w:r>
      <w:r w:rsidRPr="008A62F3">
        <w:rPr>
          <w:b/>
          <w:color w:val="000000"/>
        </w:rPr>
        <w:t xml:space="preserve"> </w:t>
      </w:r>
      <w:r w:rsidRPr="008A62F3">
        <w:rPr>
          <w:b/>
        </w:rPr>
        <w:t>wykonaniu pomiarów ochronnych instalacji elektrycznej oraz wykonaniu pomiarów natężenia oświetlenia w budynku zlokalizowanym   przy ul. Kościuszki 106, 82-300 Elbląg</w:t>
      </w:r>
      <w:r w:rsidRPr="008A62F3">
        <w:t xml:space="preserve"> w</w:t>
      </w:r>
      <w:r w:rsidRPr="008A62F3">
        <w:rPr>
          <w:color w:val="000000"/>
        </w:rPr>
        <w:t xml:space="preserve"> siedzibie biura okręgu PZD  w Elblągu</w:t>
      </w:r>
      <w:r w:rsidRPr="008A62F3">
        <w:rPr>
          <w:color w:val="242424"/>
        </w:rPr>
        <w:t> </w:t>
      </w:r>
      <w:r w:rsidRPr="008A62F3">
        <w:rPr>
          <w:color w:val="000000"/>
        </w:rPr>
        <w:t>ul. Kościuszki 106;</w:t>
      </w:r>
    </w:p>
    <w:p w14:paraId="0F4B3F8C" w14:textId="77777777" w:rsidR="00AA0355" w:rsidRPr="008A62F3" w:rsidRDefault="00AA0355" w:rsidP="00AA0355">
      <w:pPr>
        <w:pStyle w:val="NormalnyWeb"/>
        <w:shd w:val="clear" w:color="auto" w:fill="FFFFFF"/>
        <w:spacing w:before="0" w:beforeAutospacing="0" w:after="0" w:afterAutospacing="0" w:line="316" w:lineRule="atLeast"/>
        <w:ind w:left="11" w:right="62"/>
        <w:jc w:val="both"/>
        <w:rPr>
          <w:color w:val="242424"/>
        </w:rPr>
      </w:pPr>
    </w:p>
    <w:p w14:paraId="54D1A0C5" w14:textId="77777777" w:rsidR="0082288D" w:rsidRPr="008A62F3" w:rsidRDefault="0082288D" w:rsidP="0082288D">
      <w:pPr>
        <w:ind w:left="-5" w:right="44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niniejszym składam/y ofertę następującej treści: </w:t>
      </w:r>
    </w:p>
    <w:p w14:paraId="09118747" w14:textId="77777777" w:rsidR="0082288D" w:rsidRPr="008A62F3" w:rsidRDefault="0082288D" w:rsidP="0082288D">
      <w:pPr>
        <w:ind w:left="370" w:right="44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>1.</w:t>
      </w:r>
      <w:r w:rsidRPr="008A62F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A62F3">
        <w:rPr>
          <w:rFonts w:ascii="Times New Roman" w:hAnsi="Times New Roman" w:cs="Times New Roman"/>
          <w:sz w:val="24"/>
          <w:szCs w:val="24"/>
        </w:rPr>
        <w:t xml:space="preserve">Oferujemy wykonanie zamówienia za cenę netto ....................... zł </w:t>
      </w:r>
    </w:p>
    <w:p w14:paraId="007F5CE1" w14:textId="77777777" w:rsidR="0082288D" w:rsidRPr="008A62F3" w:rsidRDefault="0082288D" w:rsidP="0082288D">
      <w:pPr>
        <w:spacing w:after="2" w:line="479" w:lineRule="auto"/>
        <w:ind w:left="-15" w:right="2195" w:firstLine="360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A62F3">
        <w:rPr>
          <w:rFonts w:ascii="Times New Roman" w:eastAsia="Arial" w:hAnsi="Times New Roman" w:cs="Times New Roman"/>
          <w:sz w:val="24"/>
          <w:szCs w:val="24"/>
        </w:rPr>
        <w:tab/>
      </w:r>
      <w:r w:rsidRPr="008A62F3">
        <w:rPr>
          <w:rFonts w:ascii="Times New Roman" w:hAnsi="Times New Roman" w:cs="Times New Roman"/>
          <w:sz w:val="24"/>
          <w:szCs w:val="24"/>
        </w:rPr>
        <w:t xml:space="preserve">obowiązujący podatek VAT ..................... % ...................... zł cena brutto ....................... zł </w:t>
      </w:r>
    </w:p>
    <w:p w14:paraId="311ACC0D" w14:textId="77777777" w:rsidR="0082288D" w:rsidRPr="008A62F3" w:rsidRDefault="0082288D" w:rsidP="0082288D">
      <w:pPr>
        <w:ind w:left="-5" w:right="44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(słownie ...............................................................................................................................) </w:t>
      </w:r>
    </w:p>
    <w:p w14:paraId="6C12DDEC" w14:textId="77777777" w:rsidR="0082288D" w:rsidRPr="008A62F3" w:rsidRDefault="0082288D" w:rsidP="0082288D">
      <w:pPr>
        <w:numPr>
          <w:ilvl w:val="0"/>
          <w:numId w:val="8"/>
        </w:numPr>
        <w:spacing w:after="0" w:line="248" w:lineRule="auto"/>
        <w:ind w:right="44" w:hanging="360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Oświadczamy, iż zdobyliśmy konieczne informacje dotyczące realizacji zamówienia oraz przygotowania i złożenia oferty. </w:t>
      </w:r>
    </w:p>
    <w:p w14:paraId="2AD88BDA" w14:textId="77777777" w:rsidR="0082288D" w:rsidRPr="008A62F3" w:rsidRDefault="0082288D" w:rsidP="0082288D">
      <w:pPr>
        <w:numPr>
          <w:ilvl w:val="0"/>
          <w:numId w:val="8"/>
        </w:numPr>
        <w:spacing w:after="0" w:line="248" w:lineRule="auto"/>
        <w:ind w:right="44" w:hanging="360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Oświadczamy, że wycena przedmiotu zamówienia uwzględnia wszystkie uwarunkowania oraz czynniki związane z realizacją zamówienia i obejmuje cały zakres rzeczowy zamówienia. </w:t>
      </w:r>
    </w:p>
    <w:p w14:paraId="5079F5A6" w14:textId="77777777" w:rsidR="0082288D" w:rsidRPr="008A62F3" w:rsidRDefault="0082288D" w:rsidP="0082288D">
      <w:pPr>
        <w:numPr>
          <w:ilvl w:val="0"/>
          <w:numId w:val="8"/>
        </w:numPr>
        <w:spacing w:after="273" w:line="248" w:lineRule="auto"/>
        <w:ind w:right="44" w:hanging="360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Oświadczamy, że zgadzamy się z przedstawionym w zapytaniu ofertowym terminem płatności oraz terminem realizacji zadania </w:t>
      </w:r>
    </w:p>
    <w:p w14:paraId="71D1B7C5" w14:textId="77777777" w:rsidR="0082288D" w:rsidRPr="008A62F3" w:rsidRDefault="0082288D" w:rsidP="0082288D">
      <w:pPr>
        <w:ind w:left="-5" w:right="44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Załączniki: </w:t>
      </w:r>
    </w:p>
    <w:p w14:paraId="1583F1F0" w14:textId="77777777" w:rsidR="0082288D" w:rsidRPr="008A62F3" w:rsidRDefault="0082288D" w:rsidP="0082288D">
      <w:pPr>
        <w:numPr>
          <w:ilvl w:val="0"/>
          <w:numId w:val="9"/>
        </w:numPr>
        <w:spacing w:after="273" w:line="248" w:lineRule="auto"/>
        <w:ind w:right="44" w:hanging="10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Aktualny odpis z właściwego rejestru lub z centralnej ewidencji i informacji o działalności gospodarczej. </w:t>
      </w:r>
    </w:p>
    <w:p w14:paraId="01E530EC" w14:textId="77777777" w:rsidR="0082288D" w:rsidRPr="008A62F3" w:rsidRDefault="0082288D" w:rsidP="0082288D">
      <w:pPr>
        <w:numPr>
          <w:ilvl w:val="0"/>
          <w:numId w:val="9"/>
        </w:numPr>
        <w:spacing w:after="273" w:line="248" w:lineRule="auto"/>
        <w:ind w:right="44" w:hanging="10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Dokumenty potwierdzające wykonanie usług obejmujących przedmiot zapytania ofertowego. </w:t>
      </w:r>
    </w:p>
    <w:p w14:paraId="50929211" w14:textId="77777777" w:rsidR="0082288D" w:rsidRPr="008A62F3" w:rsidRDefault="0082288D" w:rsidP="0082288D">
      <w:pPr>
        <w:ind w:right="44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>Załącznik – szczegółowa oferta</w:t>
      </w:r>
    </w:p>
    <w:p w14:paraId="48EC9414" w14:textId="20914C0B" w:rsidR="001B1FE0" w:rsidRPr="001B1FE0" w:rsidRDefault="001B1FE0" w:rsidP="001B1FE0">
      <w:pPr>
        <w:spacing w:after="0" w:line="259" w:lineRule="auto"/>
        <w:ind w:right="47"/>
        <w:rPr>
          <w:rFonts w:ascii="Times New Roman" w:hAnsi="Times New Roman" w:cs="Times New Roman"/>
          <w:b/>
          <w:bCs/>
          <w:sz w:val="24"/>
          <w:szCs w:val="24"/>
        </w:rPr>
      </w:pPr>
      <w:r w:rsidRPr="001B1FE0">
        <w:rPr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</w:p>
    <w:p w14:paraId="21FA8932" w14:textId="125102FE" w:rsidR="0082288D" w:rsidRPr="008A62F3" w:rsidRDefault="0082288D" w:rsidP="0082288D">
      <w:pPr>
        <w:spacing w:after="0" w:line="259" w:lineRule="auto"/>
        <w:ind w:right="47"/>
        <w:jc w:val="right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…………………………………………… </w:t>
      </w:r>
    </w:p>
    <w:p w14:paraId="236E06AD" w14:textId="77777777" w:rsidR="0082288D" w:rsidRPr="008A62F3" w:rsidRDefault="0082288D" w:rsidP="0082288D">
      <w:pPr>
        <w:spacing w:after="258" w:line="259" w:lineRule="auto"/>
        <w:ind w:right="752"/>
        <w:jc w:val="right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(data i podpis osoby upoważnionej) </w:t>
      </w:r>
    </w:p>
    <w:p w14:paraId="4F02E793" w14:textId="77777777" w:rsidR="0082288D" w:rsidRPr="008A62F3" w:rsidRDefault="0082288D">
      <w:pPr>
        <w:rPr>
          <w:rFonts w:ascii="Times New Roman" w:hAnsi="Times New Roman" w:cs="Times New Roman"/>
          <w:sz w:val="24"/>
          <w:szCs w:val="24"/>
        </w:rPr>
      </w:pPr>
    </w:p>
    <w:p w14:paraId="3D7ACC3E" w14:textId="77777777" w:rsidR="0082288D" w:rsidRPr="008A62F3" w:rsidRDefault="0082288D">
      <w:pPr>
        <w:rPr>
          <w:rFonts w:ascii="Times New Roman" w:hAnsi="Times New Roman" w:cs="Times New Roman"/>
          <w:sz w:val="24"/>
          <w:szCs w:val="24"/>
        </w:rPr>
      </w:pPr>
    </w:p>
    <w:p w14:paraId="2AFA3832" w14:textId="77777777" w:rsidR="0082288D" w:rsidRPr="008A62F3" w:rsidRDefault="0082288D" w:rsidP="0082288D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UMOWA  NR …………</w:t>
      </w:r>
    </w:p>
    <w:p w14:paraId="5C4AAF8D" w14:textId="77777777" w:rsidR="0082288D" w:rsidRPr="008A62F3" w:rsidRDefault="0082288D" w:rsidP="008228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Zawarta w dniu …… </w:t>
      </w:r>
      <w:r w:rsidR="00865158" w:rsidRPr="008A62F3">
        <w:rPr>
          <w:rFonts w:ascii="Times New Roman" w:hAnsi="Times New Roman" w:cs="Times New Roman"/>
          <w:sz w:val="24"/>
          <w:szCs w:val="24"/>
        </w:rPr>
        <w:t>…………………</w:t>
      </w:r>
      <w:r w:rsidRPr="008A62F3">
        <w:rPr>
          <w:rFonts w:ascii="Times New Roman" w:hAnsi="Times New Roman" w:cs="Times New Roman"/>
          <w:sz w:val="24"/>
          <w:szCs w:val="24"/>
        </w:rPr>
        <w:t xml:space="preserve"> 2024 r. w Elblągu  pomiędzy :</w:t>
      </w:r>
    </w:p>
    <w:p w14:paraId="383DA8D0" w14:textId="77777777" w:rsidR="0082288D" w:rsidRPr="008A62F3" w:rsidRDefault="0082288D" w:rsidP="0082288D">
      <w:pPr>
        <w:shd w:val="clear" w:color="auto" w:fill="FFFFFF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8A62F3">
        <w:rPr>
          <w:rFonts w:ascii="Times New Roman" w:hAnsi="Times New Roman" w:cs="Times New Roman"/>
          <w:b/>
          <w:sz w:val="24"/>
          <w:szCs w:val="24"/>
        </w:rPr>
        <w:t xml:space="preserve">Polskim Związkiem Działkowców, </w:t>
      </w:r>
      <w:r w:rsidRPr="008A62F3">
        <w:rPr>
          <w:rFonts w:ascii="Times New Roman" w:hAnsi="Times New Roman" w:cs="Times New Roman"/>
          <w:sz w:val="24"/>
          <w:szCs w:val="24"/>
        </w:rPr>
        <w:t xml:space="preserve"> </w:t>
      </w:r>
      <w:r w:rsidRPr="008A62F3">
        <w:rPr>
          <w:rFonts w:ascii="Times New Roman" w:hAnsi="Times New Roman" w:cs="Times New Roman"/>
          <w:b/>
          <w:bCs/>
          <w:color w:val="242424"/>
          <w:sz w:val="24"/>
          <w:szCs w:val="24"/>
        </w:rPr>
        <w:t>Okręgowy Zarząd PZD w Elblągu;   82-300 Elbląg ul. Kościuszki 106 NIP 578-000-94-90; Regon – 007015915-00404;</w:t>
      </w:r>
    </w:p>
    <w:p w14:paraId="3081FF51" w14:textId="77777777" w:rsidR="0082288D" w:rsidRPr="008A62F3" w:rsidRDefault="0082288D" w:rsidP="0082288D">
      <w:pPr>
        <w:jc w:val="both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b/>
          <w:bCs/>
          <w:color w:val="242424"/>
          <w:sz w:val="24"/>
          <w:szCs w:val="24"/>
        </w:rPr>
        <w:t>Sąd Rejonowy dla m. st. Warszawy KRS 0000293886;</w:t>
      </w:r>
    </w:p>
    <w:p w14:paraId="062C9268" w14:textId="77777777" w:rsidR="0082288D" w:rsidRPr="008A62F3" w:rsidRDefault="0082288D" w:rsidP="0082288D">
      <w:pPr>
        <w:jc w:val="both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>reprezentowanym przez:</w:t>
      </w:r>
    </w:p>
    <w:p w14:paraId="76F95A4C" w14:textId="77777777" w:rsidR="0082288D" w:rsidRPr="008A62F3" w:rsidRDefault="0082288D" w:rsidP="0082288D">
      <w:pPr>
        <w:ind w:right="-2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62F3">
        <w:rPr>
          <w:rFonts w:ascii="Times New Roman" w:hAnsi="Times New Roman" w:cs="Times New Roman"/>
          <w:bCs/>
          <w:sz w:val="24"/>
          <w:szCs w:val="24"/>
        </w:rPr>
        <w:t xml:space="preserve">Prezesa  – </w:t>
      </w:r>
      <w:r w:rsidRPr="008A62F3">
        <w:rPr>
          <w:rFonts w:ascii="Times New Roman" w:hAnsi="Times New Roman" w:cs="Times New Roman"/>
          <w:b/>
          <w:bCs/>
          <w:sz w:val="24"/>
          <w:szCs w:val="24"/>
        </w:rPr>
        <w:t>Zygmunta Wójcika</w:t>
      </w:r>
    </w:p>
    <w:p w14:paraId="570A107E" w14:textId="77777777" w:rsidR="0082288D" w:rsidRPr="008A62F3" w:rsidRDefault="0082288D" w:rsidP="0082288D">
      <w:pPr>
        <w:ind w:right="-2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62F3">
        <w:rPr>
          <w:rFonts w:ascii="Times New Roman" w:hAnsi="Times New Roman" w:cs="Times New Roman"/>
          <w:bCs/>
          <w:sz w:val="24"/>
          <w:szCs w:val="24"/>
        </w:rPr>
        <w:t xml:space="preserve">vice Prezesa  – Jacek </w:t>
      </w:r>
      <w:r w:rsidRPr="008A62F3">
        <w:rPr>
          <w:rFonts w:ascii="Times New Roman" w:hAnsi="Times New Roman" w:cs="Times New Roman"/>
          <w:b/>
          <w:bCs/>
          <w:sz w:val="24"/>
          <w:szCs w:val="24"/>
        </w:rPr>
        <w:t xml:space="preserve">Nawrocki </w:t>
      </w:r>
    </w:p>
    <w:p w14:paraId="3827876B" w14:textId="77777777" w:rsidR="0082288D" w:rsidRPr="008A62F3" w:rsidRDefault="0082288D" w:rsidP="0082288D">
      <w:pPr>
        <w:jc w:val="both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8A62F3">
        <w:rPr>
          <w:rFonts w:ascii="Times New Roman" w:hAnsi="Times New Roman" w:cs="Times New Roman"/>
          <w:b/>
          <w:bCs/>
          <w:sz w:val="24"/>
          <w:szCs w:val="24"/>
        </w:rPr>
        <w:t>Zamawiającym</w:t>
      </w:r>
      <w:r w:rsidRPr="008A62F3">
        <w:rPr>
          <w:rFonts w:ascii="Times New Roman" w:hAnsi="Times New Roman" w:cs="Times New Roman"/>
          <w:sz w:val="24"/>
          <w:szCs w:val="24"/>
        </w:rPr>
        <w:t>,</w:t>
      </w:r>
    </w:p>
    <w:p w14:paraId="5F82DEF3" w14:textId="77777777" w:rsidR="0082288D" w:rsidRPr="008A62F3" w:rsidRDefault="0082288D" w:rsidP="0082288D">
      <w:pPr>
        <w:jc w:val="both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3AAFEA44" w14:textId="77777777" w:rsidR="0082288D" w:rsidRPr="008A62F3" w:rsidRDefault="0082288D" w:rsidP="0082288D">
      <w:pPr>
        <w:jc w:val="both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eastAsia="Arial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………………………………………………………………………………………………………………………NIP:……………..………………….;REGON:……………………….E-mail: …………………………………. </w:t>
      </w:r>
      <w:r w:rsidRPr="008A62F3">
        <w:rPr>
          <w:rFonts w:ascii="Times New Roman" w:hAnsi="Times New Roman" w:cs="Times New Roman"/>
          <w:sz w:val="24"/>
          <w:szCs w:val="24"/>
        </w:rPr>
        <w:t>reprezentowanym/ą*  przez :</w:t>
      </w:r>
    </w:p>
    <w:p w14:paraId="09BB1251" w14:textId="77777777" w:rsidR="0082288D" w:rsidRPr="008A62F3" w:rsidRDefault="0082288D" w:rsidP="008228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BA5835" w14:textId="77777777" w:rsidR="0082288D" w:rsidRPr="008A62F3" w:rsidRDefault="0082288D" w:rsidP="0082288D">
      <w:pPr>
        <w:ind w:hanging="23"/>
        <w:jc w:val="both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………………………………………………………………………………………………………………….…………………………………………………………………………………………………………………….…….</w:t>
      </w:r>
    </w:p>
    <w:p w14:paraId="4FD6DE97" w14:textId="77777777" w:rsidR="0082288D" w:rsidRPr="008A62F3" w:rsidRDefault="0082288D" w:rsidP="0082288D">
      <w:pPr>
        <w:jc w:val="both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zwanym/ą dalej </w:t>
      </w:r>
      <w:r w:rsidRPr="008A62F3">
        <w:rPr>
          <w:rFonts w:ascii="Times New Roman" w:hAnsi="Times New Roman" w:cs="Times New Roman"/>
          <w:b/>
          <w:bCs/>
          <w:sz w:val="24"/>
          <w:szCs w:val="24"/>
        </w:rPr>
        <w:t>Wykonawcą.</w:t>
      </w:r>
      <w:r w:rsidRPr="008A62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2631EF" w14:textId="77777777" w:rsidR="0082288D" w:rsidRPr="008A62F3" w:rsidRDefault="0082288D" w:rsidP="0082288D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564098" w14:textId="77777777" w:rsidR="0082288D" w:rsidRPr="008A62F3" w:rsidRDefault="0082288D" w:rsidP="0082288D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Niniejsza umowa została zawarta w rezultacie przeprowadzenia postępowania o dokonanie zamówienia w trybie z wolnej ręki </w:t>
      </w:r>
      <w:r w:rsidRPr="008A62F3">
        <w:rPr>
          <w:rFonts w:ascii="Times New Roman" w:hAnsi="Times New Roman" w:cs="Times New Roman"/>
          <w:sz w:val="24"/>
          <w:szCs w:val="24"/>
        </w:rPr>
        <w:t xml:space="preserve">w oparciu o wewnętrzne przepisy Polskiego Związku Działkowców w Warszawie, o następującej treści: </w:t>
      </w:r>
    </w:p>
    <w:p w14:paraId="54F8C57C" w14:textId="77777777" w:rsidR="0082288D" w:rsidRPr="008A62F3" w:rsidRDefault="0082288D" w:rsidP="0082288D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1</w:t>
      </w:r>
    </w:p>
    <w:p w14:paraId="66BD0936" w14:textId="77777777" w:rsidR="0082288D" w:rsidRPr="008A62F3" w:rsidRDefault="0082288D" w:rsidP="0082288D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Przedmiot zamówienia</w:t>
      </w:r>
    </w:p>
    <w:p w14:paraId="7D1758FF" w14:textId="77777777" w:rsidR="00AA0355" w:rsidRDefault="0082288D" w:rsidP="00AA0355">
      <w:pPr>
        <w:pStyle w:val="NormalnyWeb"/>
        <w:shd w:val="clear" w:color="auto" w:fill="FFFFFF"/>
        <w:spacing w:before="0" w:beforeAutospacing="0" w:after="0" w:afterAutospacing="0" w:line="316" w:lineRule="atLeast"/>
        <w:ind w:left="11" w:right="62"/>
        <w:jc w:val="both"/>
        <w:rPr>
          <w:color w:val="000000"/>
        </w:rPr>
      </w:pPr>
      <w:r w:rsidRPr="00AA0355">
        <w:t xml:space="preserve">Przedmiotem umowy jest </w:t>
      </w:r>
      <w:r w:rsidR="00AA0355">
        <w:rPr>
          <w:b/>
          <w:color w:val="000000"/>
        </w:rPr>
        <w:t xml:space="preserve">Wykonanie </w:t>
      </w:r>
      <w:r w:rsidR="00AA0355" w:rsidRPr="008A62F3">
        <w:rPr>
          <w:b/>
          <w:color w:val="000000"/>
        </w:rPr>
        <w:t>prac polegając</w:t>
      </w:r>
      <w:r w:rsidR="00AA0355">
        <w:rPr>
          <w:b/>
          <w:color w:val="000000"/>
        </w:rPr>
        <w:t xml:space="preserve">ych na </w:t>
      </w:r>
      <w:r w:rsidR="00AA0355" w:rsidRPr="008A62F3">
        <w:rPr>
          <w:b/>
          <w:color w:val="000000"/>
        </w:rPr>
        <w:t xml:space="preserve"> </w:t>
      </w:r>
      <w:r w:rsidR="00AA0355" w:rsidRPr="008A62F3">
        <w:rPr>
          <w:b/>
        </w:rPr>
        <w:t xml:space="preserve">wykonaniu pomiarów ochronnych instalacji elektrycznej oraz wykonaniu pomiarów natężenia oświetlenia w </w:t>
      </w:r>
      <w:r w:rsidR="00AA0355" w:rsidRPr="008A62F3">
        <w:rPr>
          <w:b/>
        </w:rPr>
        <w:lastRenderedPageBreak/>
        <w:t>budynku zlokalizowanym   przy ul. Kościuszki 106, 82-300 Elbląg</w:t>
      </w:r>
      <w:r w:rsidR="00AA0355" w:rsidRPr="008A62F3">
        <w:t xml:space="preserve"> w</w:t>
      </w:r>
      <w:r w:rsidR="00AA0355" w:rsidRPr="008A62F3">
        <w:rPr>
          <w:color w:val="000000"/>
        </w:rPr>
        <w:t xml:space="preserve"> siedzibie biura okręgu PZD  w Elblągu</w:t>
      </w:r>
      <w:r w:rsidR="00AA0355" w:rsidRPr="008A62F3">
        <w:rPr>
          <w:color w:val="242424"/>
        </w:rPr>
        <w:t> </w:t>
      </w:r>
      <w:r w:rsidR="00AA0355" w:rsidRPr="008A62F3">
        <w:rPr>
          <w:color w:val="000000"/>
        </w:rPr>
        <w:t>ul. Kościuszki 106;</w:t>
      </w:r>
    </w:p>
    <w:p w14:paraId="03BE1C8F" w14:textId="77777777" w:rsidR="0082288D" w:rsidRPr="00AA0355" w:rsidRDefault="0082288D" w:rsidP="0082288D">
      <w:pPr>
        <w:numPr>
          <w:ilvl w:val="0"/>
          <w:numId w:val="10"/>
        </w:numPr>
        <w:tabs>
          <w:tab w:val="num" w:pos="-360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0355">
        <w:rPr>
          <w:rFonts w:ascii="Times New Roman" w:hAnsi="Times New Roman" w:cs="Times New Roman"/>
          <w:sz w:val="24"/>
          <w:szCs w:val="24"/>
        </w:rPr>
        <w:t xml:space="preserve">Szczegółowy opis przedmiotu umowy zawiera załącznik nr 1. </w:t>
      </w:r>
    </w:p>
    <w:p w14:paraId="2F5A5F69" w14:textId="77777777" w:rsidR="0082288D" w:rsidRPr="008A62F3" w:rsidRDefault="0082288D" w:rsidP="0082288D">
      <w:pPr>
        <w:numPr>
          <w:ilvl w:val="0"/>
          <w:numId w:val="10"/>
        </w:numPr>
        <w:tabs>
          <w:tab w:val="num" w:pos="-360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2F3">
        <w:rPr>
          <w:rFonts w:ascii="Times New Roman" w:hAnsi="Times New Roman" w:cs="Times New Roman"/>
          <w:sz w:val="24"/>
          <w:szCs w:val="24"/>
        </w:rPr>
        <w:t>Wykonawca oświadcza, że dostarczone urządzeń ochrony (bezprzewodowy system alarmowy i przewodowy system domofonu) nie mają wad prawnych, defektów, wad konstrukcyjnych, wykonawczych ani wynikających z innych zaniedbań Wykonawcy  lub producenta, które mogłyby się ujawnić podczas ich użytkowania.</w:t>
      </w:r>
    </w:p>
    <w:p w14:paraId="390B013B" w14:textId="77777777" w:rsidR="0082288D" w:rsidRPr="008A62F3" w:rsidRDefault="0082288D" w:rsidP="0082288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right="0"/>
        <w:rPr>
          <w:rFonts w:eastAsiaTheme="minorHAnsi"/>
        </w:rPr>
      </w:pPr>
      <w:r w:rsidRPr="008A62F3">
        <w:rPr>
          <w:rFonts w:eastAsiaTheme="minorHAnsi"/>
        </w:rPr>
        <w:t xml:space="preserve">Dostarczone </w:t>
      </w:r>
      <w:r w:rsidRPr="008A62F3">
        <w:t xml:space="preserve">urządzenia ochrony </w:t>
      </w:r>
      <w:r w:rsidRPr="008A62F3">
        <w:rPr>
          <w:rFonts w:eastAsiaTheme="minorHAnsi"/>
        </w:rPr>
        <w:t>muszą spełniać wymagania aktualnie obowiązujących norm odnoszące się do jakości produktów oraz bezpieczeństwa ich użytkowania.</w:t>
      </w:r>
    </w:p>
    <w:p w14:paraId="763B1636" w14:textId="77777777" w:rsidR="0082288D" w:rsidRPr="008A62F3" w:rsidRDefault="0082288D" w:rsidP="0082288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right="0" w:firstLine="0"/>
        <w:rPr>
          <w:rFonts w:eastAsiaTheme="minorHAnsi"/>
        </w:rPr>
      </w:pPr>
      <w:r w:rsidRPr="008A62F3">
        <w:rPr>
          <w:rFonts w:eastAsiaTheme="minorHAnsi"/>
        </w:rPr>
        <w:t xml:space="preserve">Użyte do produkcji </w:t>
      </w:r>
      <w:r w:rsidRPr="008A62F3">
        <w:t>urządzeń ochrony</w:t>
      </w:r>
      <w:r w:rsidRPr="008A62F3">
        <w:rPr>
          <w:rFonts w:eastAsiaTheme="minorHAnsi"/>
        </w:rPr>
        <w:t xml:space="preserve"> komponenty muszą posiadać atesty techniczne lub inny równoważny dokument.</w:t>
      </w:r>
    </w:p>
    <w:p w14:paraId="53D01764" w14:textId="77777777" w:rsidR="0082288D" w:rsidRPr="008A62F3" w:rsidRDefault="0082288D" w:rsidP="0082288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>7. Urządzenia ochrony muszą być dopuszczone do obrotu na rynku krajowym.</w:t>
      </w:r>
    </w:p>
    <w:p w14:paraId="711E483E" w14:textId="77777777" w:rsidR="0082288D" w:rsidRPr="008A62F3" w:rsidRDefault="0082288D" w:rsidP="0082288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8. Wykonawca w dniu podpisania protokołu odbioru końcowego bez uwag i zastrzeżeń ze   </w:t>
      </w:r>
    </w:p>
    <w:p w14:paraId="31C66876" w14:textId="77777777" w:rsidR="0082288D" w:rsidRPr="008A62F3" w:rsidRDefault="0082288D" w:rsidP="0082288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    strony Zamawiającego, zobowiązuje się do dostarczenia Zamawiającemu:</w:t>
      </w:r>
    </w:p>
    <w:p w14:paraId="23A24D1D" w14:textId="77777777" w:rsidR="0082288D" w:rsidRPr="008A62F3" w:rsidRDefault="0082288D" w:rsidP="0082288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right="0"/>
        <w:rPr>
          <w:rFonts w:eastAsiaTheme="minorHAnsi"/>
        </w:rPr>
      </w:pPr>
      <w:r w:rsidRPr="008A62F3">
        <w:rPr>
          <w:rFonts w:eastAsiaTheme="minorHAnsi"/>
        </w:rPr>
        <w:t>wszelkich atestów, certyfikatów, aprobat i świadectw wymaganych przepisami prawa na materiały użyte do produkcji,</w:t>
      </w:r>
    </w:p>
    <w:p w14:paraId="247507A3" w14:textId="77777777" w:rsidR="0082288D" w:rsidRPr="008A62F3" w:rsidRDefault="0082288D" w:rsidP="0082288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right="0"/>
        <w:rPr>
          <w:rFonts w:eastAsiaTheme="minorHAnsi"/>
        </w:rPr>
      </w:pPr>
      <w:r w:rsidRPr="008A62F3">
        <w:rPr>
          <w:rFonts w:eastAsiaTheme="minorHAnsi"/>
        </w:rPr>
        <w:t xml:space="preserve">wszelkich atestów, certyfikatów, aprobat i świadectw wymaganych przepisami  </w:t>
      </w:r>
    </w:p>
    <w:p w14:paraId="38B2B13C" w14:textId="77777777" w:rsidR="0082288D" w:rsidRPr="008A62F3" w:rsidRDefault="0082288D" w:rsidP="0082288D">
      <w:pPr>
        <w:pStyle w:val="Akapitzlist"/>
        <w:autoSpaceDE w:val="0"/>
        <w:autoSpaceDN w:val="0"/>
        <w:adjustRightInd w:val="0"/>
        <w:spacing w:line="276" w:lineRule="auto"/>
        <w:ind w:firstLine="0"/>
        <w:rPr>
          <w:rFonts w:eastAsiaTheme="minorHAnsi"/>
        </w:rPr>
      </w:pPr>
      <w:r w:rsidRPr="008A62F3">
        <w:rPr>
          <w:rFonts w:eastAsiaTheme="minorHAnsi"/>
        </w:rPr>
        <w:t>prawa na wyprodukowany gotowy produkt.</w:t>
      </w:r>
    </w:p>
    <w:p w14:paraId="3A462D67" w14:textId="77777777" w:rsidR="0082288D" w:rsidRPr="008A62F3" w:rsidRDefault="0082288D" w:rsidP="0082288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2F3">
        <w:rPr>
          <w:rFonts w:ascii="Times New Roman" w:hAnsi="Times New Roman" w:cs="Times New Roman"/>
          <w:sz w:val="24"/>
          <w:szCs w:val="24"/>
        </w:rPr>
        <w:t>9. Wykonawca zobowiązuje się do wykonania przedmiotu umowy z należytą starannością i z zasadami profesjonalizmu zawodowego.</w:t>
      </w:r>
    </w:p>
    <w:p w14:paraId="3148A3C2" w14:textId="77777777" w:rsidR="0082288D" w:rsidRPr="008A62F3" w:rsidRDefault="0082288D" w:rsidP="0082288D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A62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§2</w:t>
      </w:r>
    </w:p>
    <w:p w14:paraId="4ABF0D10" w14:textId="77777777" w:rsidR="0082288D" w:rsidRPr="008A62F3" w:rsidRDefault="0082288D" w:rsidP="0082288D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Termin realizacji</w:t>
      </w:r>
    </w:p>
    <w:p w14:paraId="1E64F283" w14:textId="77777777" w:rsidR="0082288D" w:rsidRPr="008A62F3" w:rsidRDefault="0082288D" w:rsidP="0082288D">
      <w:pPr>
        <w:suppressAutoHyphens/>
        <w:ind w:left="3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A62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 rozpoczęcia niezwłocznie od dnia podpisania umowy, termin zakończenia do dnia </w:t>
      </w:r>
      <w:r w:rsidR="002257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28.02.</w:t>
      </w:r>
      <w:r w:rsidRPr="008A62F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2024r. </w:t>
      </w:r>
      <w:r w:rsidRPr="008A62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21B83AF2" w14:textId="77777777" w:rsidR="0082288D" w:rsidRPr="008A62F3" w:rsidRDefault="0082288D" w:rsidP="0082288D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§3</w:t>
      </w:r>
    </w:p>
    <w:p w14:paraId="33BA27F6" w14:textId="77777777" w:rsidR="0082288D" w:rsidRPr="008A62F3" w:rsidRDefault="0082288D" w:rsidP="0082288D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Wartość umowy</w:t>
      </w:r>
    </w:p>
    <w:p w14:paraId="079BDE3D" w14:textId="77777777" w:rsidR="0082288D" w:rsidRPr="008A62F3" w:rsidRDefault="0082288D" w:rsidP="0082288D">
      <w:pPr>
        <w:tabs>
          <w:tab w:val="left" w:pos="284"/>
          <w:tab w:val="num" w:pos="360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1.Wartość umowy brutto  wynosi </w:t>
      </w:r>
      <w:r w:rsidRPr="008A62F3">
        <w:rPr>
          <w:rFonts w:ascii="Times New Roman" w:eastAsia="Arial" w:hAnsi="Times New Roman" w:cs="Times New Roman"/>
          <w:sz w:val="24"/>
          <w:szCs w:val="24"/>
        </w:rPr>
        <w:t>……………..</w:t>
      </w:r>
      <w:r w:rsidRPr="008A62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zł (słownie złotych: </w:t>
      </w:r>
      <w:r w:rsidRPr="008A62F3">
        <w:rPr>
          <w:rFonts w:ascii="Times New Roman" w:eastAsia="Arial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………………………………………………………………………………………………………………..)</w:t>
      </w:r>
    </w:p>
    <w:p w14:paraId="01A983C9" w14:textId="77777777" w:rsidR="0082288D" w:rsidRPr="008A62F3" w:rsidRDefault="0082288D" w:rsidP="0082288D">
      <w:pPr>
        <w:tabs>
          <w:tab w:val="left" w:pos="284"/>
          <w:tab w:val="num" w:pos="360"/>
        </w:tabs>
        <w:suppressAutoHyphens/>
        <w:ind w:hanging="31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sz w:val="24"/>
          <w:szCs w:val="24"/>
          <w:lang w:eastAsia="ar-SA"/>
        </w:rPr>
        <w:t>2.Cena jednostkowa brutto zawiera wszelkie koszty, podatki i opłaty związane z dostawą przedmiotu umowy do siedziby Zamawiającego oraz montażu.</w:t>
      </w:r>
    </w:p>
    <w:p w14:paraId="5F315D48" w14:textId="77777777" w:rsidR="0082288D" w:rsidRPr="008A62F3" w:rsidRDefault="0082288D" w:rsidP="0082288D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§4</w:t>
      </w:r>
    </w:p>
    <w:p w14:paraId="03D473E5" w14:textId="77777777" w:rsidR="0082288D" w:rsidRPr="008A62F3" w:rsidRDefault="0082288D" w:rsidP="0082288D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Warunki dostawy</w:t>
      </w:r>
    </w:p>
    <w:p w14:paraId="086EC3E1" w14:textId="77777777" w:rsidR="0082288D" w:rsidRPr="008A62F3" w:rsidRDefault="0082288D" w:rsidP="0082288D">
      <w:pPr>
        <w:numPr>
          <w:ilvl w:val="0"/>
          <w:numId w:val="12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2F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umowy określony w §1 dostarczony będzie na koszt Wykonawcy do siedziby  Zamawiającego.</w:t>
      </w:r>
    </w:p>
    <w:p w14:paraId="1C5D3E3F" w14:textId="77777777" w:rsidR="00AA0355" w:rsidRPr="006716A7" w:rsidRDefault="0082288D" w:rsidP="0082288D">
      <w:pPr>
        <w:numPr>
          <w:ilvl w:val="0"/>
          <w:numId w:val="12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A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Dostawa przedmiotu umowy obejmuje: </w:t>
      </w:r>
      <w:r w:rsidR="00AA0355" w:rsidRPr="00671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pomiary  oraz sporządzenie opinii z pomiarów </w:t>
      </w:r>
      <w:r w:rsidR="006716A7" w:rsidRPr="006716A7">
        <w:rPr>
          <w:rFonts w:ascii="Times New Roman" w:hAnsi="Times New Roman" w:cs="Times New Roman"/>
          <w:sz w:val="24"/>
          <w:szCs w:val="24"/>
        </w:rPr>
        <w:t>ochronnych instalacji elektrycznej oraz wykonaniu pomiarów natężenia oświetlenia</w:t>
      </w:r>
      <w:r w:rsidR="006716A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716A7" w:rsidRPr="006716A7">
        <w:rPr>
          <w:rFonts w:ascii="Times New Roman" w:hAnsi="Times New Roman" w:cs="Times New Roman"/>
          <w:sz w:val="24"/>
          <w:szCs w:val="24"/>
        </w:rPr>
        <w:t xml:space="preserve">     </w:t>
      </w:r>
      <w:r w:rsidR="00AA0355" w:rsidRPr="006716A7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postaci protokołu z przeglądu 5 letniego</w:t>
      </w:r>
    </w:p>
    <w:p w14:paraId="4029B082" w14:textId="77777777" w:rsidR="0082288D" w:rsidRPr="00AA0355" w:rsidRDefault="0082288D" w:rsidP="0082288D">
      <w:pPr>
        <w:numPr>
          <w:ilvl w:val="0"/>
          <w:numId w:val="12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355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przedmiotu umowy zostanie dokonany na podstawie protokołu odbioru podpisanego bez zastrzeżeń.</w:t>
      </w:r>
    </w:p>
    <w:p w14:paraId="1A6538DB" w14:textId="77777777" w:rsidR="0082288D" w:rsidRPr="008A62F3" w:rsidRDefault="0082288D" w:rsidP="0082288D">
      <w:pPr>
        <w:numPr>
          <w:ilvl w:val="0"/>
          <w:numId w:val="12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2F3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trakcie odbioru zostaną stwierdzone wady nadające się do usunięcia, Zamawiający nie przyjmie dostawy do momentu usunięcia wad przez Wykonawcę                      i naliczy kary umowne zgodne z § 6</w:t>
      </w:r>
      <w:r w:rsidRPr="008A62F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8A62F3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 umowy.</w:t>
      </w:r>
    </w:p>
    <w:p w14:paraId="3842E3EE" w14:textId="77777777" w:rsidR="0082288D" w:rsidRPr="008A62F3" w:rsidRDefault="0082288D" w:rsidP="0082288D">
      <w:pPr>
        <w:numPr>
          <w:ilvl w:val="0"/>
          <w:numId w:val="12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2F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zobowiązuje Wykonawcę do zabezpieczenia podłóg i ścian, okien, sufitów, drzwi itp., aby nie zostały uszkodzone lub zabrudzone przy wnoszeniu                           i montażu przedmiotu umowy. Wykonawca ponosi pełną odpowiedzialność                            w przypadku zaistnienia uszkodzeń wynikłych z Jego winy. Zamawiający nakłada obowiązek naprawy wynikłych szkód na koszt Wykonawcy i doprowadzenia pomieszczenia do stanu sprzed uszkodzenia / zabrudzenia w terminie 3 dni od chwili zgłoszenia zdarzenia.</w:t>
      </w:r>
    </w:p>
    <w:p w14:paraId="792EE80A" w14:textId="77777777" w:rsidR="0082288D" w:rsidRPr="008A62F3" w:rsidRDefault="0082288D" w:rsidP="0082288D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§5</w:t>
      </w:r>
    </w:p>
    <w:p w14:paraId="1788CBE2" w14:textId="77777777" w:rsidR="0082288D" w:rsidRPr="008A62F3" w:rsidRDefault="0082288D" w:rsidP="0082288D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Postanowienia finansowe i handlowe</w:t>
      </w:r>
    </w:p>
    <w:p w14:paraId="76026781" w14:textId="77777777" w:rsidR="0082288D" w:rsidRPr="008A62F3" w:rsidRDefault="0082288D" w:rsidP="0082288D">
      <w:pPr>
        <w:numPr>
          <w:ilvl w:val="0"/>
          <w:numId w:val="13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sz w:val="24"/>
          <w:szCs w:val="24"/>
          <w:lang w:eastAsia="ar-SA"/>
        </w:rPr>
        <w:t>Podstawę do zapłaty wynagrodzenia za przedmiot umowy będzie stanowiła faktura wystawiona na podstawie protokołu odbioru (sporządzonego przez Wykonawcę) podpisanego bez zastrzeżeń przez Zamawiającego.</w:t>
      </w:r>
    </w:p>
    <w:p w14:paraId="5549A7DD" w14:textId="77777777" w:rsidR="0082288D" w:rsidRPr="008A62F3" w:rsidRDefault="0082288D" w:rsidP="0082288D">
      <w:pPr>
        <w:numPr>
          <w:ilvl w:val="0"/>
          <w:numId w:val="13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sz w:val="24"/>
          <w:szCs w:val="24"/>
          <w:lang w:eastAsia="ar-SA"/>
        </w:rPr>
        <w:t>Zapłata nastąpi w formie przelewu na rachunek wskazany na fakturze w terminie 21 dni od daty otrzymania przez Zamawiającego prawidłowo wystawionej faktury, z wyjątkiem sytuacji przewidzianej w §8 ust. 4, gdzie 21-dniowy termin płatności liczony będzie od daty prawidłowego wykonania dostawy poprzez dostarczenie całego asortymentu wolnego od wad.</w:t>
      </w:r>
    </w:p>
    <w:p w14:paraId="05B9A7A0" w14:textId="77777777" w:rsidR="0082288D" w:rsidRPr="008A62F3" w:rsidRDefault="0082288D" w:rsidP="0082288D">
      <w:pPr>
        <w:numPr>
          <w:ilvl w:val="0"/>
          <w:numId w:val="13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sz w:val="24"/>
          <w:szCs w:val="24"/>
          <w:lang w:eastAsia="ar-SA"/>
        </w:rPr>
        <w:t>Za datę zapłaty przyjmuje się datę obciążenia rachunku bankowego Zamawiającego. Termin uważa się za zachowany, jeżeli obciążenie rachunku bankowego Zamawiającego nastąpi najpóźniej w ostatnim dniu terminu płatności.</w:t>
      </w:r>
    </w:p>
    <w:p w14:paraId="3E604C8A" w14:textId="77777777" w:rsidR="0082288D" w:rsidRPr="008A62F3" w:rsidRDefault="0082288D" w:rsidP="0082288D">
      <w:pPr>
        <w:numPr>
          <w:ilvl w:val="0"/>
          <w:numId w:val="13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nie może przenosić wierzytelności wynikającej z umowy na rzecz osoby trzeciej, bez pisemnej zgody Zamawiającego. Treść dokumentów, dotyczących przenoszonej wierzytelności (umowy o przelew, pożyczki, zawiadomienia, oświadczenia itp.) nie może stać w sprzeczności z postanowieniami niniejszej umowy.</w:t>
      </w:r>
    </w:p>
    <w:p w14:paraId="0F651271" w14:textId="77777777" w:rsidR="0082288D" w:rsidRPr="008A62F3" w:rsidRDefault="0082288D" w:rsidP="0082288D">
      <w:pPr>
        <w:numPr>
          <w:ilvl w:val="0"/>
          <w:numId w:val="13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nie może bez pisemnej zgody Zamawiającego powierzyć podmiotowi trzeciemu wykonywania zobowiązań wynikających z niniejszej umowy.</w:t>
      </w:r>
    </w:p>
    <w:p w14:paraId="33813764" w14:textId="77777777" w:rsidR="0082288D" w:rsidRPr="008A62F3" w:rsidRDefault="0082288D" w:rsidP="0082288D">
      <w:pPr>
        <w:tabs>
          <w:tab w:val="left" w:pos="426"/>
        </w:tabs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§6</w:t>
      </w:r>
    </w:p>
    <w:p w14:paraId="7F36D5F6" w14:textId="77777777" w:rsidR="0082288D" w:rsidRPr="008A62F3" w:rsidRDefault="0082288D" w:rsidP="0082288D">
      <w:pPr>
        <w:tabs>
          <w:tab w:val="left" w:pos="426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Kary umowne</w:t>
      </w:r>
    </w:p>
    <w:p w14:paraId="75BB2803" w14:textId="77777777" w:rsidR="0082288D" w:rsidRPr="008A62F3" w:rsidRDefault="0082288D" w:rsidP="0082288D">
      <w:pPr>
        <w:numPr>
          <w:ilvl w:val="0"/>
          <w:numId w:val="14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2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W przypadku, gdy Wykonawca nie zrealizuje zamówienia w terminie określonym w §2  lub nie uzupełni braków ilościowych albo  nie dokona wymiany towaru wadliwego na towar wolny od wad, w terminie określonym w §8 ust. 4, zapłaci Zamawiającemu karę umowną w wysokości 0,5 % ogólnej wartości brutto umowy za każdy dzień zwłoki.</w:t>
      </w:r>
    </w:p>
    <w:p w14:paraId="27FAFFCA" w14:textId="77777777" w:rsidR="0082288D" w:rsidRPr="008A62F3" w:rsidRDefault="0082288D" w:rsidP="0082288D">
      <w:pPr>
        <w:numPr>
          <w:ilvl w:val="0"/>
          <w:numId w:val="14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2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Wykonawca zapłaci Zamawiającemu karę umowną, jeżeli z przyczyn  leżących po stronie Wykonawcy, czas realizacji określony w umowie zostanie przekroczony, w wysokości 0,5 % ogólnej wartości brutto umowy za każdy dzień zwłoki. </w:t>
      </w:r>
    </w:p>
    <w:p w14:paraId="6333B63B" w14:textId="77777777" w:rsidR="0082288D" w:rsidRPr="008A62F3" w:rsidRDefault="0082288D" w:rsidP="0082288D">
      <w:pPr>
        <w:numPr>
          <w:ilvl w:val="0"/>
          <w:numId w:val="14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2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zapłaci Zamawiającemu karę umowną w wysokości 10% ogólnej wartości brutto umowy, jeżeli z przyczyn  leżących po stronie Wykonawcy, Zamawiający lub Wykonawca odstąpi od umowy.</w:t>
      </w:r>
    </w:p>
    <w:p w14:paraId="51E2EB12" w14:textId="77777777" w:rsidR="0082288D" w:rsidRPr="008A62F3" w:rsidRDefault="0082288D" w:rsidP="0082288D">
      <w:pPr>
        <w:numPr>
          <w:ilvl w:val="0"/>
          <w:numId w:val="14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A62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Zamawiający zastrzega sobie prawo dochodzenia odszkodowania do wysokości    </w:t>
      </w:r>
    </w:p>
    <w:p w14:paraId="0960F220" w14:textId="77777777" w:rsidR="0082288D" w:rsidRPr="008A62F3" w:rsidRDefault="0082288D" w:rsidP="0082288D">
      <w:pPr>
        <w:suppressAutoHyphen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A62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szkody, niezależnie od kar umownych.</w:t>
      </w:r>
    </w:p>
    <w:p w14:paraId="67356E45" w14:textId="77777777" w:rsidR="0082288D" w:rsidRPr="008A62F3" w:rsidRDefault="0082288D" w:rsidP="0082288D">
      <w:pPr>
        <w:numPr>
          <w:ilvl w:val="0"/>
          <w:numId w:val="14"/>
        </w:numPr>
        <w:suppressAutoHyphens/>
        <w:spacing w:after="0"/>
        <w:ind w:left="142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A62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Zamawiający ma prawo potrącania kar umownych z należnego Wykonawcy wynagrodzenia, po uprzednim wystawieniu noty obciążeniowej.</w:t>
      </w:r>
    </w:p>
    <w:p w14:paraId="07D43333" w14:textId="77777777" w:rsidR="0082288D" w:rsidRPr="008A62F3" w:rsidRDefault="0082288D" w:rsidP="0082288D">
      <w:pPr>
        <w:numPr>
          <w:ilvl w:val="0"/>
          <w:numId w:val="14"/>
        </w:numPr>
        <w:suppressAutoHyphens/>
        <w:spacing w:after="0"/>
        <w:ind w:left="142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A62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wyraża zgodę na potrącanie kar umownych z przysługującego mu wynagrodzenia.</w:t>
      </w:r>
    </w:p>
    <w:p w14:paraId="72BCCEBE" w14:textId="77777777" w:rsidR="0082288D" w:rsidRPr="008A62F3" w:rsidRDefault="0082288D" w:rsidP="0082288D">
      <w:pPr>
        <w:numPr>
          <w:ilvl w:val="0"/>
          <w:numId w:val="14"/>
        </w:numPr>
        <w:suppressAutoHyphens/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może dochodzić na zasadach ogólnych odszkodowania przewyższającego kary umowne.</w:t>
      </w:r>
    </w:p>
    <w:p w14:paraId="50543719" w14:textId="77777777" w:rsidR="0082288D" w:rsidRPr="008A62F3" w:rsidRDefault="0082288D" w:rsidP="0082288D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§7</w:t>
      </w:r>
    </w:p>
    <w:p w14:paraId="49D29F76" w14:textId="77777777" w:rsidR="0082288D" w:rsidRPr="008A62F3" w:rsidRDefault="0082288D" w:rsidP="0082288D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Odstąpienia od umowy</w:t>
      </w:r>
    </w:p>
    <w:p w14:paraId="303C427E" w14:textId="77777777" w:rsidR="0082288D" w:rsidRPr="008A62F3" w:rsidRDefault="0082288D" w:rsidP="0082288D">
      <w:pPr>
        <w:numPr>
          <w:ilvl w:val="0"/>
          <w:numId w:val="15"/>
        </w:numPr>
        <w:tabs>
          <w:tab w:val="num" w:pos="0"/>
          <w:tab w:val="num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może odstąpić od umowy w określonych przypadkach:</w:t>
      </w:r>
    </w:p>
    <w:p w14:paraId="12CFA056" w14:textId="77777777" w:rsidR="0082288D" w:rsidRPr="008A62F3" w:rsidRDefault="0082288D" w:rsidP="0082288D">
      <w:pPr>
        <w:numPr>
          <w:ilvl w:val="1"/>
          <w:numId w:val="16"/>
        </w:numPr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ponownego, po jednokrotnej odmowie przyjęcia przez Zamawiającego przedmiotu umowy z uwagi na złą jakość przedmiotu umowy, dostarczenia złej jakości przedmiotu umowy.</w:t>
      </w:r>
    </w:p>
    <w:p w14:paraId="4246BE70" w14:textId="77777777" w:rsidR="0082288D" w:rsidRPr="008A62F3" w:rsidRDefault="0082288D" w:rsidP="0082288D">
      <w:pPr>
        <w:numPr>
          <w:ilvl w:val="1"/>
          <w:numId w:val="16"/>
        </w:num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podwyższenia cen jednostkowych przez Wykonawcę w stosunku do cen    </w:t>
      </w:r>
    </w:p>
    <w:p w14:paraId="2F049532" w14:textId="77777777" w:rsidR="0082288D" w:rsidRPr="008A62F3" w:rsidRDefault="0082288D" w:rsidP="0082288D">
      <w:pPr>
        <w:suppressAutoHyphens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przedstawionych w ofercie,</w:t>
      </w:r>
    </w:p>
    <w:p w14:paraId="5DDC7614" w14:textId="77777777" w:rsidR="0082288D" w:rsidRPr="008A62F3" w:rsidRDefault="0082288D" w:rsidP="0082288D">
      <w:pPr>
        <w:numPr>
          <w:ilvl w:val="1"/>
          <w:numId w:val="16"/>
        </w:numPr>
        <w:suppressAutoHyphens/>
        <w:spacing w:after="0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 uzupełnienia braków ilościowych lub nie usunięcia wad jakościowych przedmiotu umowy w  terminie określonym w § 8 ust. 4 (niezależnie od prawa do naliczania kar umownych).</w:t>
      </w:r>
    </w:p>
    <w:p w14:paraId="6DAAD214" w14:textId="77777777" w:rsidR="0082288D" w:rsidRPr="008A62F3" w:rsidRDefault="0082288D" w:rsidP="0082288D">
      <w:pPr>
        <w:numPr>
          <w:ilvl w:val="0"/>
          <w:numId w:val="15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Wykonawcy przysługuje prawo odstąpienia od umowy, jeżeli Zamawiający bez podania przyczyny odmawia odbioru zamówionego przedmiotu umowy.</w:t>
      </w:r>
    </w:p>
    <w:p w14:paraId="4D4A29EC" w14:textId="77777777" w:rsidR="0082288D" w:rsidRPr="008A62F3" w:rsidRDefault="0082288D" w:rsidP="0082288D">
      <w:pPr>
        <w:numPr>
          <w:ilvl w:val="0"/>
          <w:numId w:val="15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Oświadczenie o odstąpieniu od umowy powinno zostać złożone w terminie 14 dni od dnia, w którym strona dowiedziała się o przyczynie odstąpienia.</w:t>
      </w:r>
    </w:p>
    <w:p w14:paraId="313728DD" w14:textId="77777777" w:rsidR="0082288D" w:rsidRPr="008A62F3" w:rsidRDefault="0082288D" w:rsidP="0082288D">
      <w:pPr>
        <w:tabs>
          <w:tab w:val="num" w:pos="0"/>
        </w:tabs>
        <w:ind w:left="284"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A62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</w:t>
      </w:r>
    </w:p>
    <w:p w14:paraId="2C276FDE" w14:textId="77777777" w:rsidR="0082288D" w:rsidRPr="008A62F3" w:rsidRDefault="0082288D" w:rsidP="0082288D">
      <w:pPr>
        <w:keepNext/>
        <w:tabs>
          <w:tab w:val="num" w:pos="0"/>
        </w:tabs>
        <w:suppressAutoHyphens/>
        <w:ind w:left="284" w:hanging="426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8A62F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Gwarancja i reklamacje</w:t>
      </w:r>
    </w:p>
    <w:p w14:paraId="7FFB595B" w14:textId="77777777" w:rsidR="0082288D" w:rsidRPr="008A62F3" w:rsidRDefault="0082288D" w:rsidP="0082288D">
      <w:pPr>
        <w:numPr>
          <w:ilvl w:val="0"/>
          <w:numId w:val="17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2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towar oferowany Zamawiającemu jest wolny od wad i spełnia wszelkie normy stawiane takim towarom przez prawo polskie. </w:t>
      </w:r>
    </w:p>
    <w:p w14:paraId="68A003B9" w14:textId="77777777" w:rsidR="0082288D" w:rsidRPr="008A62F3" w:rsidRDefault="0082288D" w:rsidP="0082288D">
      <w:pPr>
        <w:numPr>
          <w:ilvl w:val="0"/>
          <w:numId w:val="17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2F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odpowiada za rodzaj, jakość oraz ilość dostarczanego przedmiotu umowy.</w:t>
      </w:r>
    </w:p>
    <w:p w14:paraId="5DBBC039" w14:textId="77777777" w:rsidR="0082288D" w:rsidRPr="008A62F3" w:rsidRDefault="0082288D" w:rsidP="0082288D">
      <w:pPr>
        <w:numPr>
          <w:ilvl w:val="0"/>
          <w:numId w:val="17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2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umowy, będzie objęty  </w:t>
      </w:r>
      <w:r w:rsidR="002257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60</w:t>
      </w:r>
      <w:r w:rsidRPr="008A62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miesięcznym okresem gwarancji</w:t>
      </w:r>
      <w:r w:rsidRPr="008A62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licząc od daty prawidłowo wykonanej dostawy do siedziby Zamawiającego.</w:t>
      </w:r>
    </w:p>
    <w:p w14:paraId="06CA39C1" w14:textId="77777777" w:rsidR="0082288D" w:rsidRPr="008A62F3" w:rsidRDefault="0082288D" w:rsidP="0082288D">
      <w:pPr>
        <w:numPr>
          <w:ilvl w:val="0"/>
          <w:numId w:val="17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2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Braki ilościowe lub wady jakościowe stwierdzone w dostawie Zamawiający reklamuje w ciągu 3 dni roboczych od stwierdzenia braków lub wad. Wykonawca zobowiązuje się na własny koszt do uzupełnienia braków lub usunięcia wad niezwłocznie, nie później jednak niż w terminie maksymalnie  2 dni licząc od daty otrzymania wezwania. </w:t>
      </w:r>
    </w:p>
    <w:p w14:paraId="17165BEF" w14:textId="77777777" w:rsidR="0082288D" w:rsidRPr="008A62F3" w:rsidRDefault="0082288D" w:rsidP="0082288D">
      <w:pPr>
        <w:tabs>
          <w:tab w:val="left" w:pos="426"/>
        </w:tabs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§9</w:t>
      </w:r>
    </w:p>
    <w:p w14:paraId="4FD1A9DA" w14:textId="77777777" w:rsidR="0082288D" w:rsidRPr="008A62F3" w:rsidRDefault="0082288D" w:rsidP="0082288D">
      <w:pPr>
        <w:tabs>
          <w:tab w:val="left" w:pos="426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Zmiany umowy</w:t>
      </w:r>
    </w:p>
    <w:p w14:paraId="396DFBB8" w14:textId="77777777" w:rsidR="0082288D" w:rsidRPr="008A62F3" w:rsidRDefault="0082288D" w:rsidP="0082288D">
      <w:pPr>
        <w:pStyle w:val="Akapitzlist"/>
        <w:numPr>
          <w:ilvl w:val="0"/>
          <w:numId w:val="18"/>
        </w:numPr>
        <w:tabs>
          <w:tab w:val="left" w:pos="284"/>
        </w:tabs>
        <w:suppressAutoHyphens/>
        <w:spacing w:after="0" w:line="276" w:lineRule="auto"/>
        <w:ind w:right="0"/>
        <w:rPr>
          <w:lang w:eastAsia="ar-SA"/>
        </w:rPr>
      </w:pPr>
      <w:r w:rsidRPr="008A62F3">
        <w:rPr>
          <w:lang w:eastAsia="ar-SA"/>
        </w:rPr>
        <w:t>Zamawiający dopuszcza zmianę zawartej umowy w przypadku zmiany obowiązujących przepisów, jeżeli konieczne będzie dostosowanie treści umowy do aktualnego stanu prawnego.</w:t>
      </w:r>
    </w:p>
    <w:p w14:paraId="4B5E8E6C" w14:textId="77777777" w:rsidR="0082288D" w:rsidRPr="008A62F3" w:rsidRDefault="0082288D" w:rsidP="0082288D">
      <w:pPr>
        <w:pStyle w:val="Akapitzlist"/>
        <w:numPr>
          <w:ilvl w:val="0"/>
          <w:numId w:val="18"/>
        </w:numPr>
        <w:tabs>
          <w:tab w:val="left" w:pos="284"/>
          <w:tab w:val="left" w:pos="567"/>
        </w:tabs>
        <w:suppressAutoHyphens/>
        <w:spacing w:after="0" w:line="276" w:lineRule="auto"/>
        <w:ind w:right="0"/>
        <w:jc w:val="both"/>
        <w:rPr>
          <w:lang w:eastAsia="ar-SA"/>
        </w:rPr>
      </w:pPr>
      <w:r w:rsidRPr="008A62F3">
        <w:rPr>
          <w:lang w:eastAsia="ar-SA"/>
        </w:rPr>
        <w:t>Wszelkie zmiany umowy wymagają zachowania formy pisemnej – w formie aneksu –</w:t>
      </w:r>
    </w:p>
    <w:p w14:paraId="058A9124" w14:textId="77777777" w:rsidR="0082288D" w:rsidRPr="008A62F3" w:rsidRDefault="0082288D" w:rsidP="0082288D">
      <w:pPr>
        <w:tabs>
          <w:tab w:val="left" w:pos="284"/>
          <w:tab w:val="left" w:pos="567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pod rygorem nieważności.</w:t>
      </w:r>
    </w:p>
    <w:p w14:paraId="2FEEC5A1" w14:textId="77777777" w:rsidR="0082288D" w:rsidRPr="008A62F3" w:rsidRDefault="0082288D" w:rsidP="0082288D">
      <w:pPr>
        <w:pStyle w:val="Akapitzlist"/>
        <w:numPr>
          <w:ilvl w:val="0"/>
          <w:numId w:val="18"/>
        </w:numPr>
        <w:tabs>
          <w:tab w:val="left" w:pos="284"/>
        </w:tabs>
        <w:suppressAutoHyphens/>
        <w:spacing w:after="0" w:line="276" w:lineRule="auto"/>
        <w:ind w:right="0"/>
        <w:jc w:val="both"/>
        <w:rPr>
          <w:lang w:eastAsia="ar-SA"/>
        </w:rPr>
      </w:pPr>
      <w:r w:rsidRPr="008A62F3">
        <w:t xml:space="preserve">Strona występująca o zmianę postanowień umowy zobowiązana jest do </w:t>
      </w:r>
    </w:p>
    <w:p w14:paraId="76208A20" w14:textId="77777777" w:rsidR="0082288D" w:rsidRPr="008A62F3" w:rsidRDefault="0082288D" w:rsidP="0082288D">
      <w:pPr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    udokumentowania zaistnienia okoliczności zmiany. </w:t>
      </w:r>
    </w:p>
    <w:p w14:paraId="595FE941" w14:textId="77777777" w:rsidR="0082288D" w:rsidRPr="008A62F3" w:rsidRDefault="0082288D" w:rsidP="0082288D">
      <w:pPr>
        <w:pStyle w:val="Akapitzlist"/>
        <w:numPr>
          <w:ilvl w:val="0"/>
          <w:numId w:val="18"/>
        </w:numPr>
        <w:tabs>
          <w:tab w:val="left" w:pos="284"/>
        </w:tabs>
        <w:suppressAutoHyphens/>
        <w:spacing w:after="0" w:line="276" w:lineRule="auto"/>
        <w:ind w:right="0"/>
        <w:jc w:val="both"/>
        <w:rPr>
          <w:lang w:eastAsia="ar-SA"/>
        </w:rPr>
      </w:pPr>
      <w:r w:rsidRPr="008A62F3">
        <w:t>Wniosek o zmianę postanowień umowy musi być wyrażony na piśmie.</w:t>
      </w:r>
    </w:p>
    <w:p w14:paraId="4F8457BA" w14:textId="77777777" w:rsidR="0082288D" w:rsidRPr="008A62F3" w:rsidRDefault="0082288D" w:rsidP="0082288D">
      <w:pPr>
        <w:pStyle w:val="Akapitzlist"/>
        <w:spacing w:before="120" w:line="276" w:lineRule="auto"/>
        <w:ind w:left="0"/>
        <w:rPr>
          <w:b/>
        </w:rPr>
      </w:pPr>
      <w:r w:rsidRPr="008A62F3">
        <w:rPr>
          <w:b/>
        </w:rPr>
        <w:t xml:space="preserve">§ 10 </w:t>
      </w:r>
    </w:p>
    <w:p w14:paraId="232650BD" w14:textId="77777777" w:rsidR="0082288D" w:rsidRPr="008A62F3" w:rsidRDefault="0082288D" w:rsidP="0082288D">
      <w:pPr>
        <w:pStyle w:val="Akapitzlist"/>
        <w:spacing w:before="120" w:line="276" w:lineRule="auto"/>
        <w:ind w:left="0"/>
        <w:rPr>
          <w:b/>
          <w:bCs/>
        </w:rPr>
      </w:pPr>
      <w:r w:rsidRPr="008A62F3">
        <w:rPr>
          <w:b/>
        </w:rPr>
        <w:t>Klauzula RODO</w:t>
      </w:r>
    </w:p>
    <w:p w14:paraId="0FF43828" w14:textId="77777777" w:rsidR="0082288D" w:rsidRPr="008A62F3" w:rsidRDefault="0082288D" w:rsidP="0082288D">
      <w:pPr>
        <w:widowControl w:val="0"/>
        <w:suppressAutoHyphens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>1</w:t>
      </w:r>
      <w:r w:rsidRPr="008A62F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8A62F3">
        <w:rPr>
          <w:rFonts w:ascii="Times New Roman" w:hAnsi="Times New Roman" w:cs="Times New Roman"/>
          <w:sz w:val="24"/>
          <w:szCs w:val="24"/>
        </w:rPr>
        <w:t>Informacja przeznaczona dla osób uprawnionych do zawarcia umowy</w:t>
      </w:r>
      <w:r w:rsidRPr="008A62F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71B13AD" w14:textId="77777777" w:rsidR="0082288D" w:rsidRPr="008A62F3" w:rsidRDefault="0082288D" w:rsidP="0082288D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4CE8FB7" w14:textId="77777777" w:rsidR="0082288D" w:rsidRPr="008A62F3" w:rsidRDefault="0082288D" w:rsidP="0082288D">
      <w:pPr>
        <w:pStyle w:val="xmsonormal"/>
        <w:numPr>
          <w:ilvl w:val="0"/>
          <w:numId w:val="19"/>
        </w:numPr>
        <w:spacing w:before="0" w:beforeAutospacing="0" w:after="0" w:afterAutospacing="0" w:line="276" w:lineRule="auto"/>
        <w:jc w:val="both"/>
      </w:pPr>
      <w:r w:rsidRPr="008A62F3">
        <w:t xml:space="preserve">Administratorem danych osobowych osób uprawnionych do zawarcia Umowy jest </w:t>
      </w:r>
      <w:r w:rsidRPr="008A62F3">
        <w:rPr>
          <w:b/>
        </w:rPr>
        <w:t xml:space="preserve">Polski Związek Działkowców, </w:t>
      </w:r>
      <w:r w:rsidRPr="008A62F3">
        <w:t xml:space="preserve"> </w:t>
      </w:r>
      <w:r w:rsidRPr="008A62F3">
        <w:rPr>
          <w:b/>
          <w:bCs/>
          <w:color w:val="242424"/>
        </w:rPr>
        <w:t>Okręgowy Zarząd PZD w Elblągu;   82-300 Elbląg ul. Kościuszki 106</w:t>
      </w:r>
    </w:p>
    <w:p w14:paraId="136C3E58" w14:textId="77777777" w:rsidR="0082288D" w:rsidRPr="008A62F3" w:rsidRDefault="0082288D" w:rsidP="0082288D">
      <w:pPr>
        <w:pStyle w:val="xmsonormal"/>
        <w:numPr>
          <w:ilvl w:val="0"/>
          <w:numId w:val="19"/>
        </w:numPr>
        <w:spacing w:before="0" w:beforeAutospacing="0" w:after="0" w:afterAutospacing="0" w:line="276" w:lineRule="auto"/>
        <w:jc w:val="both"/>
      </w:pPr>
      <w:r w:rsidRPr="008A62F3">
        <w:t>Kontakt z inspektorem ochrony danych: Inspektor ochrony danych Zygmunt Wójcik , adres e-mail:dbelblag@elblag.pzd.pl</w:t>
      </w:r>
    </w:p>
    <w:p w14:paraId="3AA067CC" w14:textId="77777777" w:rsidR="0082288D" w:rsidRPr="008A62F3" w:rsidRDefault="0082288D" w:rsidP="0082288D">
      <w:pPr>
        <w:pStyle w:val="xmsonormal"/>
        <w:numPr>
          <w:ilvl w:val="0"/>
          <w:numId w:val="19"/>
        </w:numPr>
        <w:spacing w:before="0" w:beforeAutospacing="0" w:after="0" w:afterAutospacing="0" w:line="276" w:lineRule="auto"/>
        <w:jc w:val="both"/>
      </w:pPr>
      <w:r w:rsidRPr="008A62F3">
        <w:t xml:space="preserve">Dane osobowe będą przetwarzane w celu realizacji Umowy, a także – w zakresie prawnie usprawiedliwionego interesu administratora – w celu </w:t>
      </w:r>
      <w:r w:rsidRPr="008A62F3">
        <w:rPr>
          <w:lang w:eastAsia="en-US"/>
        </w:rPr>
        <w:t>ustalenia, dochodzenia lub obrony przed roszczeniami z umowy</w:t>
      </w:r>
      <w:r w:rsidRPr="008A62F3">
        <w:t>, na podstawie odpowiednio art. 6 ust. 1 lit. b oraz art. 6 ust. 1 lit. f Rozporządzenia Parlamentu Europejskiego i Rady (UE) 2016/679 z dnia 27 kwietnia 2016 roku w sprawie ochrony osób fizycznych w związku z przetwarzaniem danych osobowych i w sprawie swobodnego przepływu takich danych oraz uchylenia dyrektywy 95/46/WE.</w:t>
      </w:r>
    </w:p>
    <w:p w14:paraId="36BACEEF" w14:textId="45D37019" w:rsidR="0082288D" w:rsidRPr="008A62F3" w:rsidRDefault="0082288D" w:rsidP="0082288D">
      <w:pPr>
        <w:pStyle w:val="Akapitzlist"/>
        <w:numPr>
          <w:ilvl w:val="0"/>
          <w:numId w:val="19"/>
        </w:numPr>
        <w:spacing w:after="120" w:line="276" w:lineRule="auto"/>
        <w:ind w:right="0"/>
        <w:jc w:val="both"/>
      </w:pPr>
      <w:r w:rsidRPr="008A62F3">
        <w:t xml:space="preserve">Dane osobowe mogą być udostępniane podmiotom współpracującym z </w:t>
      </w:r>
      <w:r w:rsidRPr="008A62F3">
        <w:rPr>
          <w:b/>
        </w:rPr>
        <w:t xml:space="preserve">Polskim Związkiem Działkowców, </w:t>
      </w:r>
      <w:r w:rsidRPr="008A62F3">
        <w:t xml:space="preserve"> </w:t>
      </w:r>
      <w:r w:rsidRPr="008A62F3">
        <w:rPr>
          <w:b/>
          <w:bCs/>
          <w:color w:val="242424"/>
        </w:rPr>
        <w:t xml:space="preserve">Okręgowy Zarząd PZD w Elblągu;   82-300 Elbląg </w:t>
      </w:r>
      <w:r w:rsidR="000552AD">
        <w:rPr>
          <w:b/>
          <w:bCs/>
          <w:color w:val="242424"/>
        </w:rPr>
        <w:t xml:space="preserve">                       </w:t>
      </w:r>
      <w:r w:rsidRPr="008A62F3">
        <w:rPr>
          <w:b/>
          <w:bCs/>
          <w:color w:val="242424"/>
        </w:rPr>
        <w:t xml:space="preserve">ul. Kościuszki 106 </w:t>
      </w:r>
      <w:r w:rsidRPr="008A62F3">
        <w:t>na podstawie zawartych umów, zgodnie z obowiązującymi przepisami prawa w zakresie ochrony danych osobowych.</w:t>
      </w:r>
    </w:p>
    <w:p w14:paraId="37A167CA" w14:textId="77777777" w:rsidR="0082288D" w:rsidRPr="008A62F3" w:rsidRDefault="0082288D" w:rsidP="0082288D">
      <w:pPr>
        <w:pStyle w:val="Akapitzlist"/>
        <w:numPr>
          <w:ilvl w:val="0"/>
          <w:numId w:val="19"/>
        </w:numPr>
        <w:spacing w:after="120" w:line="276" w:lineRule="auto"/>
        <w:ind w:right="0"/>
        <w:jc w:val="both"/>
      </w:pPr>
      <w:r w:rsidRPr="008A62F3">
        <w:t>Osobie, której dane dotyczą przysługuje prawo żądania dostępu do swoich danych osobowych, ich sprostowania, usunięcia lub ograniczenia przetwarzania danych.</w:t>
      </w:r>
    </w:p>
    <w:p w14:paraId="4617765E" w14:textId="77777777" w:rsidR="0082288D" w:rsidRPr="008A62F3" w:rsidRDefault="0082288D" w:rsidP="0082288D">
      <w:pPr>
        <w:pStyle w:val="Akapitzlist"/>
        <w:numPr>
          <w:ilvl w:val="0"/>
          <w:numId w:val="19"/>
        </w:numPr>
        <w:spacing w:after="120" w:line="276" w:lineRule="auto"/>
        <w:ind w:right="0"/>
        <w:jc w:val="both"/>
      </w:pPr>
      <w:r w:rsidRPr="008A62F3">
        <w:t>Dane osobowe będą przechowywane przez okres niezbędny do realizacji Umowy, a także przez okres przedawnienia roszczeń z Umowy.</w:t>
      </w:r>
    </w:p>
    <w:p w14:paraId="0D24C0A7" w14:textId="77777777" w:rsidR="0082288D" w:rsidRPr="008A62F3" w:rsidRDefault="0082288D" w:rsidP="0082288D">
      <w:pPr>
        <w:pStyle w:val="Akapitzlist"/>
        <w:numPr>
          <w:ilvl w:val="0"/>
          <w:numId w:val="19"/>
        </w:numPr>
        <w:spacing w:after="120" w:line="276" w:lineRule="auto"/>
        <w:ind w:right="0"/>
        <w:jc w:val="both"/>
      </w:pPr>
      <w:r w:rsidRPr="008A62F3">
        <w:t>Osobie, której dane dotyczą przysługuje prawo wniesienia skargi do Prezesa Urzędu Ochrony Danych Osobowych.</w:t>
      </w:r>
    </w:p>
    <w:p w14:paraId="55FF8B9A" w14:textId="77777777" w:rsidR="0082288D" w:rsidRPr="008A62F3" w:rsidRDefault="0082288D" w:rsidP="0082288D">
      <w:pPr>
        <w:pStyle w:val="Akapitzlist"/>
        <w:numPr>
          <w:ilvl w:val="0"/>
          <w:numId w:val="19"/>
        </w:numPr>
        <w:spacing w:after="120" w:line="276" w:lineRule="auto"/>
        <w:ind w:right="0"/>
        <w:jc w:val="both"/>
      </w:pPr>
      <w:r w:rsidRPr="008A62F3">
        <w:t>Podanie danych jest dobrowolne lecz niezbędne do zawarcia i wykonywania Umowy.</w:t>
      </w:r>
    </w:p>
    <w:p w14:paraId="479B70FB" w14:textId="77777777" w:rsidR="0082288D" w:rsidRPr="008A62F3" w:rsidRDefault="0082288D" w:rsidP="0082288D">
      <w:pPr>
        <w:tabs>
          <w:tab w:val="left" w:pos="426"/>
        </w:tabs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§11</w:t>
      </w:r>
    </w:p>
    <w:p w14:paraId="314A2573" w14:textId="77777777" w:rsidR="0082288D" w:rsidRPr="008A62F3" w:rsidRDefault="0082288D" w:rsidP="0082288D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Postanowienia końcowe</w:t>
      </w:r>
    </w:p>
    <w:p w14:paraId="048B8592" w14:textId="77777777" w:rsidR="0082288D" w:rsidRPr="008A62F3" w:rsidRDefault="0082288D" w:rsidP="0082288D">
      <w:pPr>
        <w:numPr>
          <w:ilvl w:val="0"/>
          <w:numId w:val="16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sz w:val="24"/>
          <w:szCs w:val="24"/>
          <w:lang w:eastAsia="ar-SA"/>
        </w:rPr>
        <w:t>1. W sprawach nieuregulowanych umową mają zastosowanie przepisy Kodeksu cywilnego.</w:t>
      </w:r>
    </w:p>
    <w:p w14:paraId="778FEEE1" w14:textId="77777777" w:rsidR="0082288D" w:rsidRPr="008A62F3" w:rsidRDefault="0082288D" w:rsidP="0082288D">
      <w:pPr>
        <w:numPr>
          <w:ilvl w:val="0"/>
          <w:numId w:val="16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sz w:val="24"/>
          <w:szCs w:val="24"/>
          <w:lang w:eastAsia="ar-SA"/>
        </w:rPr>
        <w:t>2.  Spory wynikłe na tle niniejszej umowy rozpatrywane będą przez właściwe sąd właściwy miejscowo dla Zamawiającego.</w:t>
      </w:r>
    </w:p>
    <w:p w14:paraId="67CC1A75" w14:textId="77777777" w:rsidR="0082288D" w:rsidRPr="008A62F3" w:rsidRDefault="0082288D" w:rsidP="0082288D">
      <w:pPr>
        <w:numPr>
          <w:ilvl w:val="0"/>
          <w:numId w:val="16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sz w:val="24"/>
          <w:szCs w:val="24"/>
          <w:lang w:eastAsia="ar-SA"/>
        </w:rPr>
        <w:t>3.  Umowa niniejsza została zawarta w dwóch jednobrzmiących egzemplarzach, jeden dla Zamawiającego i jeden dla Wykonawcy.</w:t>
      </w:r>
    </w:p>
    <w:p w14:paraId="1C1FE9ED" w14:textId="77777777" w:rsidR="0082288D" w:rsidRPr="008A62F3" w:rsidRDefault="0082288D" w:rsidP="0082288D">
      <w:pPr>
        <w:pStyle w:val="Akapitzlist"/>
        <w:numPr>
          <w:ilvl w:val="0"/>
          <w:numId w:val="16"/>
        </w:numPr>
        <w:spacing w:before="120" w:after="0" w:line="240" w:lineRule="auto"/>
        <w:ind w:right="23"/>
        <w:contextualSpacing w:val="0"/>
        <w:jc w:val="both"/>
        <w:rPr>
          <w:b/>
          <w:bCs/>
        </w:rPr>
      </w:pPr>
    </w:p>
    <w:p w14:paraId="0F5DE066" w14:textId="77777777" w:rsidR="0082288D" w:rsidRPr="008A62F3" w:rsidRDefault="0082288D" w:rsidP="0082288D">
      <w:pPr>
        <w:pStyle w:val="Akapitzlist"/>
        <w:numPr>
          <w:ilvl w:val="0"/>
          <w:numId w:val="16"/>
        </w:numPr>
        <w:spacing w:before="120" w:after="0" w:line="240" w:lineRule="auto"/>
        <w:ind w:right="23"/>
        <w:contextualSpacing w:val="0"/>
        <w:jc w:val="both"/>
        <w:rPr>
          <w:b/>
          <w:bCs/>
        </w:rPr>
      </w:pPr>
      <w:r w:rsidRPr="008A62F3">
        <w:t>Integralną część Umowy stanowią załączniki:</w:t>
      </w:r>
    </w:p>
    <w:p w14:paraId="1F765E7B" w14:textId="77777777" w:rsidR="0082288D" w:rsidRPr="008A62F3" w:rsidRDefault="0082288D" w:rsidP="0082288D">
      <w:pPr>
        <w:pStyle w:val="Tekstblokowy"/>
        <w:numPr>
          <w:ilvl w:val="0"/>
          <w:numId w:val="16"/>
        </w:numPr>
        <w:tabs>
          <w:tab w:val="left" w:pos="708"/>
        </w:tabs>
        <w:spacing w:before="12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>załącznik nr 1 – Oferta Wykonawcy</w:t>
      </w:r>
    </w:p>
    <w:p w14:paraId="1B135BB8" w14:textId="77777777" w:rsidR="0082288D" w:rsidRPr="008A62F3" w:rsidRDefault="0082288D" w:rsidP="0082288D">
      <w:pPr>
        <w:widowControl w:val="0"/>
        <w:suppressAutoHyphens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>załącznik nr 2 - aktualny odpis właściwego rejestru lub centralnej ewidencji informacji działalności gospodarczej</w:t>
      </w:r>
    </w:p>
    <w:p w14:paraId="50B25CD0" w14:textId="77777777" w:rsidR="0082288D" w:rsidRPr="008A62F3" w:rsidRDefault="0082288D" w:rsidP="0082288D">
      <w:pPr>
        <w:pStyle w:val="Tekstblokowy"/>
        <w:widowControl w:val="0"/>
        <w:numPr>
          <w:ilvl w:val="0"/>
          <w:numId w:val="16"/>
        </w:numPr>
        <w:tabs>
          <w:tab w:val="num" w:pos="284"/>
          <w:tab w:val="left" w:pos="708"/>
        </w:tabs>
        <w:suppressAutoHyphens/>
        <w:spacing w:line="276" w:lineRule="auto"/>
        <w:ind w:right="0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>załącznik nr 3- atesty i certyfikaty wymagane w opisie technicznym wydane przez niezależne od wykonawcy oraz producenta ośrodki certyfikacji.</w:t>
      </w:r>
      <w:r w:rsidRPr="008A62F3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14:paraId="659F6F87" w14:textId="77777777" w:rsidR="0082288D" w:rsidRPr="008A62F3" w:rsidRDefault="0082288D" w:rsidP="0082288D">
      <w:pPr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A62F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30867153" w14:textId="77777777" w:rsidR="0082288D" w:rsidRPr="008A62F3" w:rsidRDefault="0082288D" w:rsidP="0082288D">
      <w:pPr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0B64A7B" w14:textId="77777777" w:rsidR="0082288D" w:rsidRPr="008A62F3" w:rsidRDefault="0082288D" w:rsidP="0082288D">
      <w:pPr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C54158B" w14:textId="77777777" w:rsidR="0082288D" w:rsidRPr="008A62F3" w:rsidRDefault="0082288D" w:rsidP="0082288D">
      <w:pPr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ZAMAWIAJĄCY</w:t>
      </w:r>
      <w:r w:rsidRPr="008A62F3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8A62F3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716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WYKONAWCA</w:t>
      </w:r>
    </w:p>
    <w:sectPr w:rsidR="0082288D" w:rsidRPr="008A62F3" w:rsidSect="00806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400 normal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BB4D076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suff w:val="space"/>
      <w:lvlText w:val="%2)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960CD8E4"/>
    <w:lvl w:ilvl="0">
      <w:start w:val="1"/>
      <w:numFmt w:val="decimal"/>
      <w:suff w:val="space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2" w15:restartNumberingAfterBreak="0">
    <w:nsid w:val="00000007"/>
    <w:multiLevelType w:val="multilevel"/>
    <w:tmpl w:val="5CDA854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D9F5D72"/>
    <w:multiLevelType w:val="hybridMultilevel"/>
    <w:tmpl w:val="42726334"/>
    <w:lvl w:ilvl="0" w:tplc="45D4555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D8B2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2C63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16E0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7E0D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CE31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10E0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6008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24A6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1515DF"/>
    <w:multiLevelType w:val="multilevel"/>
    <w:tmpl w:val="63D2E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2D0CD2"/>
    <w:multiLevelType w:val="hybridMultilevel"/>
    <w:tmpl w:val="F24CE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6591F"/>
    <w:multiLevelType w:val="hybridMultilevel"/>
    <w:tmpl w:val="6EB8F838"/>
    <w:lvl w:ilvl="0" w:tplc="461031D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BE83B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C256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3CF93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3E7BA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E6390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9AC0A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761E5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0C533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C20BAC"/>
    <w:multiLevelType w:val="singleLevel"/>
    <w:tmpl w:val="9F981BC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Arial" w:hint="default"/>
      </w:rPr>
    </w:lvl>
  </w:abstractNum>
  <w:abstractNum w:abstractNumId="9" w15:restartNumberingAfterBreak="0">
    <w:nsid w:val="49E175F1"/>
    <w:multiLevelType w:val="hybridMultilevel"/>
    <w:tmpl w:val="DA7C6CE4"/>
    <w:lvl w:ilvl="0" w:tplc="D1F6611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88EAE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76C60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2C2B6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8C746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42C4A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58683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A0875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E012F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E183963"/>
    <w:multiLevelType w:val="multilevel"/>
    <w:tmpl w:val="2542A1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Arial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535C26CD"/>
    <w:multiLevelType w:val="hybridMultilevel"/>
    <w:tmpl w:val="885A58BC"/>
    <w:lvl w:ilvl="0" w:tplc="C1102B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AF22CCB"/>
    <w:multiLevelType w:val="hybridMultilevel"/>
    <w:tmpl w:val="92E6EC6A"/>
    <w:lvl w:ilvl="0" w:tplc="9F6222E8">
      <w:start w:val="1"/>
      <w:numFmt w:val="lowerLetter"/>
      <w:lvlText w:val="%1)"/>
      <w:lvlJc w:val="left"/>
      <w:pPr>
        <w:ind w:left="371" w:hanging="360"/>
      </w:pPr>
      <w:rPr>
        <w:rFonts w:ascii="Times New Roman" w:hAnsi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3" w15:restartNumberingAfterBreak="0">
    <w:nsid w:val="637962E4"/>
    <w:multiLevelType w:val="hybridMultilevel"/>
    <w:tmpl w:val="16DAF060"/>
    <w:lvl w:ilvl="0" w:tplc="38D0F8A8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8E9E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9864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A48F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72DB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A844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4056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4C88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AE2B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BBB28EA"/>
    <w:multiLevelType w:val="hybridMultilevel"/>
    <w:tmpl w:val="C11CE5BE"/>
    <w:lvl w:ilvl="0" w:tplc="36D05B88">
      <w:start w:val="1"/>
      <w:numFmt w:val="lowerLetter"/>
      <w:lvlText w:val="%1)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AF82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D44D1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448A5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2052A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BEEF1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E86AF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48939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3056F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0A94311"/>
    <w:multiLevelType w:val="hybridMultilevel"/>
    <w:tmpl w:val="604CD2C6"/>
    <w:lvl w:ilvl="0" w:tplc="703E725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F8A9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28A3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DE29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8EFB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AA0A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A06A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A827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366A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FF3A15"/>
    <w:multiLevelType w:val="multilevel"/>
    <w:tmpl w:val="01D23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893BB4"/>
    <w:multiLevelType w:val="multilevel"/>
    <w:tmpl w:val="C47E8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60A2E4D"/>
    <w:multiLevelType w:val="hybridMultilevel"/>
    <w:tmpl w:val="020CC754"/>
    <w:lvl w:ilvl="0" w:tplc="951CED68">
      <w:start w:val="5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30393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F6103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8A8BB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1C2FA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F6CAB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76674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F2834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DC7EA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F7D3FF4"/>
    <w:multiLevelType w:val="hybridMultilevel"/>
    <w:tmpl w:val="584601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DF5DA6"/>
    <w:multiLevelType w:val="multilevel"/>
    <w:tmpl w:val="4774929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2049639911">
    <w:abstractNumId w:val="5"/>
  </w:num>
  <w:num w:numId="2" w16cid:durableId="778112528">
    <w:abstractNumId w:val="14"/>
  </w:num>
  <w:num w:numId="3" w16cid:durableId="1702392771">
    <w:abstractNumId w:val="9"/>
  </w:num>
  <w:num w:numId="4" w16cid:durableId="1338070590">
    <w:abstractNumId w:val="18"/>
  </w:num>
  <w:num w:numId="5" w16cid:durableId="1794396585">
    <w:abstractNumId w:val="13"/>
  </w:num>
  <w:num w:numId="6" w16cid:durableId="1506818343">
    <w:abstractNumId w:val="4"/>
  </w:num>
  <w:num w:numId="7" w16cid:durableId="1442334191">
    <w:abstractNumId w:val="6"/>
  </w:num>
  <w:num w:numId="8" w16cid:durableId="298539942">
    <w:abstractNumId w:val="7"/>
  </w:num>
  <w:num w:numId="9" w16cid:durableId="779297029">
    <w:abstractNumId w:val="15"/>
  </w:num>
  <w:num w:numId="10" w16cid:durableId="4752244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1543883">
    <w:abstractNumId w:val="19"/>
  </w:num>
  <w:num w:numId="12" w16cid:durableId="149252080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38002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861811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52931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27248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06934725">
    <w:abstractNumId w:val="8"/>
    <w:lvlOverride w:ilvl="0">
      <w:startOverride w:val="1"/>
    </w:lvlOverride>
  </w:num>
  <w:num w:numId="18" w16cid:durableId="1576822261">
    <w:abstractNumId w:val="20"/>
  </w:num>
  <w:num w:numId="19" w16cid:durableId="3408160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64540564">
    <w:abstractNumId w:val="12"/>
  </w:num>
  <w:num w:numId="21" w16cid:durableId="14161737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88D"/>
    <w:rsid w:val="000552AD"/>
    <w:rsid w:val="00163C7F"/>
    <w:rsid w:val="001B1FE0"/>
    <w:rsid w:val="001D57D0"/>
    <w:rsid w:val="001E1EBF"/>
    <w:rsid w:val="002257A2"/>
    <w:rsid w:val="003E1FB9"/>
    <w:rsid w:val="00447C7D"/>
    <w:rsid w:val="004C0733"/>
    <w:rsid w:val="00563B14"/>
    <w:rsid w:val="0057343E"/>
    <w:rsid w:val="006029F0"/>
    <w:rsid w:val="00630FAC"/>
    <w:rsid w:val="006716A7"/>
    <w:rsid w:val="00806B79"/>
    <w:rsid w:val="0082288D"/>
    <w:rsid w:val="00865158"/>
    <w:rsid w:val="008A62F3"/>
    <w:rsid w:val="00915C3B"/>
    <w:rsid w:val="00A6051C"/>
    <w:rsid w:val="00AA0355"/>
    <w:rsid w:val="00AD1E8C"/>
    <w:rsid w:val="00C52D3B"/>
    <w:rsid w:val="00D65A06"/>
    <w:rsid w:val="00E56B2F"/>
    <w:rsid w:val="00E6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50772"/>
  <w15:docId w15:val="{29F095E6-7D11-49E5-A94B-56E48574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0FAC"/>
  </w:style>
  <w:style w:type="paragraph" w:styleId="Nagwek1">
    <w:name w:val="heading 1"/>
    <w:next w:val="Normalny"/>
    <w:link w:val="Nagwek1Znak"/>
    <w:uiPriority w:val="9"/>
    <w:qFormat/>
    <w:rsid w:val="0082288D"/>
    <w:pPr>
      <w:keepNext/>
      <w:keepLines/>
      <w:spacing w:after="0" w:line="259" w:lineRule="auto"/>
      <w:outlineLvl w:val="0"/>
    </w:pPr>
    <w:rPr>
      <w:rFonts w:ascii="Times New Roman" w:eastAsia="Times New Roman" w:hAnsi="Times New Roman" w:cs="Times New Roman"/>
      <w:color w:val="323E4F"/>
      <w:kern w:val="2"/>
      <w:sz w:val="4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22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2288D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2288D"/>
    <w:rPr>
      <w:rFonts w:ascii="Times New Roman" w:eastAsia="Times New Roman" w:hAnsi="Times New Roman" w:cs="Times New Roman"/>
      <w:color w:val="323E4F"/>
      <w:kern w:val="2"/>
      <w:sz w:val="40"/>
      <w:szCs w:val="24"/>
      <w:lang w:eastAsia="pl-PL"/>
    </w:rPr>
  </w:style>
  <w:style w:type="paragraph" w:styleId="Bezodstpw">
    <w:name w:val="No Spacing"/>
    <w:uiPriority w:val="1"/>
    <w:qFormat/>
    <w:rsid w:val="0082288D"/>
    <w:pPr>
      <w:spacing w:after="0" w:line="240" w:lineRule="auto"/>
      <w:ind w:left="10" w:right="62" w:hanging="10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82288D"/>
    <w:pPr>
      <w:spacing w:after="273" w:line="248" w:lineRule="auto"/>
      <w:ind w:left="720" w:right="62" w:hanging="10"/>
      <w:contextualSpacing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2288D"/>
    <w:rPr>
      <w:b/>
      <w:bCs/>
    </w:rPr>
  </w:style>
  <w:style w:type="character" w:customStyle="1" w:styleId="AkapitzlistZnak">
    <w:name w:val="Akapit z listą Znak"/>
    <w:link w:val="Akapitzlist"/>
    <w:locked/>
    <w:rsid w:val="0082288D"/>
    <w:rPr>
      <w:rFonts w:ascii="Times New Roman" w:eastAsia="Times New Roman" w:hAnsi="Times New Roman" w:cs="Times New Roman"/>
      <w:color w:val="000000"/>
      <w:kern w:val="2"/>
      <w:sz w:val="24"/>
      <w:szCs w:val="24"/>
      <w:lang w:eastAsia="pl-PL"/>
    </w:rPr>
  </w:style>
  <w:style w:type="paragraph" w:customStyle="1" w:styleId="xmsonormal">
    <w:name w:val="x_msonormal"/>
    <w:basedOn w:val="Normalny"/>
    <w:rsid w:val="00822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nhideWhenUsed/>
    <w:rsid w:val="0082288D"/>
    <w:pPr>
      <w:tabs>
        <w:tab w:val="left" w:pos="3420"/>
      </w:tabs>
      <w:spacing w:after="0" w:line="240" w:lineRule="auto"/>
      <w:ind w:left="180" w:right="-338"/>
    </w:pPr>
    <w:rPr>
      <w:rFonts w:ascii="Arial" w:eastAsia="Times New Roman" w:hAnsi="Arial" w:cs="Arial"/>
      <w:sz w:val="21"/>
      <w:szCs w:val="21"/>
      <w:lang w:eastAsia="pl-PL"/>
    </w:rPr>
  </w:style>
  <w:style w:type="character" w:customStyle="1" w:styleId="cskcde">
    <w:name w:val="cskcde"/>
    <w:basedOn w:val="Domylnaczcionkaakapitu"/>
    <w:rsid w:val="001D5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8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53994">
                  <w:marLeft w:val="0"/>
                  <w:marRight w:val="0"/>
                  <w:marTop w:val="190"/>
                  <w:marBottom w:val="1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4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0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39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8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66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474120">
                                      <w:marLeft w:val="0"/>
                                      <w:marRight w:val="0"/>
                                      <w:marTop w:val="0"/>
                                      <w:marBottom w:val="31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221890">
                                          <w:marLeft w:val="0"/>
                                          <w:marRight w:val="0"/>
                                          <w:marTop w:val="0"/>
                                          <w:marBottom w:val="1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31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blag.pzd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blag.pzd.pl/lib/xtk3jx/03-umowa-2-al-lsdnwurf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blag.pzd.pl/lib/xtk3jx/03-Oferta-2-al-lsdnwvan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lblag.pzd.pl/lib/xtk3jx/01-Zapytanie-o-cene-2-al-lsdnwvq5.docx" TargetMode="External"/><Relationship Id="rId10" Type="http://schemas.openxmlformats.org/officeDocument/2006/relationships/hyperlink" Target="http://www.elblag.pzd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belblag@elblag.pz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2714</Words>
  <Characters>16289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POLSKI ZWIAZEK DZIALKOWCOW STOW.OGRODOWE</cp:lastModifiedBy>
  <cp:revision>3</cp:revision>
  <dcterms:created xsi:type="dcterms:W3CDTF">2024-02-19T11:08:00Z</dcterms:created>
  <dcterms:modified xsi:type="dcterms:W3CDTF">2024-02-19T11:08:00Z</dcterms:modified>
</cp:coreProperties>
</file>