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ADBD" w14:textId="5C997987" w:rsidR="00665B1D" w:rsidRDefault="00C33511" w:rsidP="00C33511">
      <w:pPr>
        <w:jc w:val="both"/>
      </w:pPr>
      <w:r w:rsidRPr="00C33511">
        <w:rPr>
          <w:noProof/>
        </w:rPr>
        <w:drawing>
          <wp:anchor distT="0" distB="0" distL="114300" distR="114300" simplePos="0" relativeHeight="251658240" behindDoc="1" locked="0" layoutInCell="1" allowOverlap="1" wp14:anchorId="06D80684" wp14:editId="40C23AF0">
            <wp:simplePos x="0" y="0"/>
            <wp:positionH relativeFrom="column">
              <wp:posOffset>-359410</wp:posOffset>
            </wp:positionH>
            <wp:positionV relativeFrom="margin">
              <wp:posOffset>-7620</wp:posOffset>
            </wp:positionV>
            <wp:extent cx="6621780" cy="7768590"/>
            <wp:effectExtent l="0" t="0" r="7620" b="3810"/>
            <wp:wrapTight wrapText="bothSides">
              <wp:wrapPolygon edited="0">
                <wp:start x="0" y="0"/>
                <wp:lineTo x="0" y="21558"/>
                <wp:lineTo x="21563" y="21558"/>
                <wp:lineTo x="21563" y="0"/>
                <wp:lineTo x="0" y="0"/>
              </wp:wrapPolygon>
            </wp:wrapTight>
            <wp:docPr id="6588410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4106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776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11"/>
    <w:rsid w:val="00587A59"/>
    <w:rsid w:val="00665B1D"/>
    <w:rsid w:val="0091693B"/>
    <w:rsid w:val="00C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8AA6"/>
  <w15:chartTrackingRefBased/>
  <w15:docId w15:val="{DFA9B201-AE96-4221-A18A-04AAC15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wojciechtomkiewicz@op.pl</dc:creator>
  <cp:keywords/>
  <dc:description/>
  <cp:lastModifiedBy>Marcin Ławrynowicz</cp:lastModifiedBy>
  <cp:revision>2</cp:revision>
  <dcterms:created xsi:type="dcterms:W3CDTF">2023-11-06T10:11:00Z</dcterms:created>
  <dcterms:modified xsi:type="dcterms:W3CDTF">2023-11-06T17:36:00Z</dcterms:modified>
</cp:coreProperties>
</file>