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9A948" w14:textId="77777777" w:rsidR="00C07E7B" w:rsidRPr="008D7B4F" w:rsidRDefault="00C07E7B" w:rsidP="00C07E7B">
      <w:pPr>
        <w:spacing w:after="0" w:line="360" w:lineRule="auto"/>
        <w:jc w:val="right"/>
        <w:rPr>
          <w:rFonts w:ascii="Times New Roman" w:hAnsi="Times New Roman" w:cs="Times New Roman"/>
          <w:b/>
          <w:i/>
        </w:rPr>
      </w:pPr>
      <w:r w:rsidRPr="008D7B4F">
        <w:rPr>
          <w:rFonts w:ascii="Times New Roman" w:hAnsi="Times New Roman" w:cs="Times New Roman"/>
          <w:b/>
          <w:i/>
        </w:rPr>
        <w:t>Załącznik nr 1</w:t>
      </w:r>
    </w:p>
    <w:p w14:paraId="3A9FF06B" w14:textId="77777777" w:rsidR="00C07E7B" w:rsidRPr="008D7B4F" w:rsidRDefault="00C07E7B" w:rsidP="00C07E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(pieczęć ROD)</w:t>
      </w:r>
    </w:p>
    <w:p w14:paraId="24D71ABB" w14:textId="77777777" w:rsidR="00C07E7B" w:rsidRPr="008D7B4F" w:rsidRDefault="00C07E7B" w:rsidP="00C07E7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UCHWAŁA NR... / 200...</w:t>
      </w:r>
    </w:p>
    <w:p w14:paraId="6B2933F3" w14:textId="77777777" w:rsidR="00C07E7B" w:rsidRPr="008D7B4F" w:rsidRDefault="00C07E7B" w:rsidP="00C07E7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 xml:space="preserve">Walnego Zebrania Członków (Konferencji Delegatów)* </w:t>
      </w:r>
    </w:p>
    <w:p w14:paraId="26BADE13" w14:textId="7893BEA4" w:rsidR="00C07E7B" w:rsidRPr="008D7B4F" w:rsidRDefault="00C07E7B" w:rsidP="00C07E7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ROD im............................. w ..................... w dniu .............. 20</w:t>
      </w:r>
      <w:r w:rsidR="008D7B4F" w:rsidRPr="008D7B4F">
        <w:rPr>
          <w:rFonts w:ascii="Times New Roman" w:hAnsi="Times New Roman" w:cs="Times New Roman"/>
        </w:rPr>
        <w:t>.</w:t>
      </w:r>
      <w:r w:rsidRPr="008D7B4F">
        <w:rPr>
          <w:rFonts w:ascii="Times New Roman" w:hAnsi="Times New Roman" w:cs="Times New Roman"/>
        </w:rPr>
        <w:t>... r.</w:t>
      </w:r>
    </w:p>
    <w:p w14:paraId="69E64ED9" w14:textId="77777777" w:rsidR="00C07E7B" w:rsidRPr="008D7B4F" w:rsidRDefault="00C07E7B" w:rsidP="00C07E7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w sprawie zaciągnięcia pożyczki z Funduszu Samopomocowego</w:t>
      </w:r>
    </w:p>
    <w:p w14:paraId="436BD3C4" w14:textId="77777777" w:rsidR="00C07E7B" w:rsidRPr="008D7B4F" w:rsidRDefault="00C07E7B" w:rsidP="00C07E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AA7E67D" w14:textId="0E61EE8A" w:rsidR="00C07E7B" w:rsidRPr="008D7B4F" w:rsidRDefault="00C07E7B" w:rsidP="00C07E7B">
      <w:pPr>
        <w:spacing w:after="120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 xml:space="preserve">W związku z uchwałą nr ... /20... Walnego Zebrania Członków (Konferencji Delegatów) ROD im. ............................ w ..................... z dnia ….. 20…... roku w sprawie realizacji zadania inwestycyjnego (remontowego) </w:t>
      </w:r>
      <w:proofErr w:type="spellStart"/>
      <w:r w:rsidRPr="008D7B4F">
        <w:rPr>
          <w:rFonts w:ascii="Times New Roman" w:hAnsi="Times New Roman" w:cs="Times New Roman"/>
        </w:rPr>
        <w:t>pn</w:t>
      </w:r>
      <w:proofErr w:type="spellEnd"/>
      <w:r w:rsidRPr="008D7B4F">
        <w:rPr>
          <w:rFonts w:ascii="Times New Roman" w:hAnsi="Times New Roman" w:cs="Times New Roman"/>
        </w:rPr>
        <w:t>…………………………………………, postanawia się co następuje:</w:t>
      </w:r>
    </w:p>
    <w:p w14:paraId="36420C8C" w14:textId="5C697CAC" w:rsidR="00C07E7B" w:rsidRPr="008D7B4F" w:rsidRDefault="00C07E7B" w:rsidP="00C07E7B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Upoważnia się Zarząd ROD im. ............................ w ..................... do wystąpienia</w:t>
      </w:r>
      <w:r w:rsidR="008D7B4F" w:rsidRPr="008D7B4F">
        <w:rPr>
          <w:rFonts w:ascii="Times New Roman" w:hAnsi="Times New Roman" w:cs="Times New Roman"/>
        </w:rPr>
        <w:t xml:space="preserve">                                </w:t>
      </w:r>
      <w:r w:rsidRPr="008D7B4F">
        <w:rPr>
          <w:rFonts w:ascii="Times New Roman" w:hAnsi="Times New Roman" w:cs="Times New Roman"/>
        </w:rPr>
        <w:t xml:space="preserve"> z wnioskiem o udzielenie pożyczki z Funduszu Samopomocowego na powyższą inwestycję w wysokości …..... zł. Proponowany okres spłaty określa się na ........ lat od dnia wypłacenia kwoty pożyczki. </w:t>
      </w:r>
    </w:p>
    <w:p w14:paraId="4B312541" w14:textId="77777777" w:rsidR="00C07E7B" w:rsidRPr="008D7B4F" w:rsidRDefault="00C07E7B" w:rsidP="00C07E7B">
      <w:pPr>
        <w:spacing w:after="120"/>
        <w:jc w:val="center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Uzasadnienie:</w:t>
      </w:r>
    </w:p>
    <w:p w14:paraId="376EFE6A" w14:textId="77777777" w:rsidR="00C07E7B" w:rsidRPr="008D7B4F" w:rsidRDefault="00C07E7B" w:rsidP="00C07E7B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Walne Zebranie Członków (Konferencja Delegatów) ROD im. ............................ w .....................  uchwala opłatę na spłatę pożyczki w wysokości  ....  zł/rocznie od działkowca, płatną przez okres spłaty pożyczki. Powyższa opłata stanowi partycypację finansową działkowców w kosztach inwestycji. Małżonkowie mający tytuł prawny do tej samej działki wpłacają jedną opłatę na spłatę pożyczki,</w:t>
      </w:r>
    </w:p>
    <w:p w14:paraId="3822ED25" w14:textId="77777777" w:rsidR="00C07E7B" w:rsidRPr="008D7B4F" w:rsidRDefault="00C07E7B" w:rsidP="00C07E7B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Zobowiązuje się Zarząd ROD im. ............................ do spłaty zaciągniętej pożyczki w terminach i ratach ustalonych w uchwale Krajowe</w:t>
      </w:r>
      <w:r w:rsidR="006514B3" w:rsidRPr="008D7B4F">
        <w:rPr>
          <w:rFonts w:ascii="Times New Roman" w:hAnsi="Times New Roman" w:cs="Times New Roman"/>
        </w:rPr>
        <w:t>go</w:t>
      </w:r>
      <w:r w:rsidRPr="008D7B4F">
        <w:rPr>
          <w:rFonts w:ascii="Times New Roman" w:hAnsi="Times New Roman" w:cs="Times New Roman"/>
        </w:rPr>
        <w:t xml:space="preserve"> </w:t>
      </w:r>
      <w:r w:rsidR="006514B3" w:rsidRPr="008D7B4F">
        <w:rPr>
          <w:rFonts w:ascii="Times New Roman" w:hAnsi="Times New Roman" w:cs="Times New Roman"/>
        </w:rPr>
        <w:t>Zarządu</w:t>
      </w:r>
      <w:r w:rsidRPr="008D7B4F">
        <w:rPr>
          <w:rFonts w:ascii="Times New Roman" w:hAnsi="Times New Roman" w:cs="Times New Roman"/>
        </w:rPr>
        <w:t xml:space="preserve"> PZD w sprawie udzielenia pożyczki.</w:t>
      </w:r>
    </w:p>
    <w:p w14:paraId="2EF0669B" w14:textId="77777777" w:rsidR="00C07E7B" w:rsidRPr="008D7B4F" w:rsidRDefault="00C07E7B" w:rsidP="00C07E7B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Upoważnia się Zarząd ROD im. ............................ do złożenia oświadczenia, w którym Zarząd ROD akceptuje możliwość dokonania przez okręgowy zarząd PZD blokady rachunku bankowego ROD, w przypadku zalegania ze spłatą co najmniej trzech kolejnych rat pożyczki oraz braku złożenia wyjaśnień wskazujących przyczyny zalegania ze spłatą ww. pożyczki..</w:t>
      </w:r>
    </w:p>
    <w:p w14:paraId="579D0AB2" w14:textId="77777777" w:rsidR="00C07E7B" w:rsidRPr="008D7B4F" w:rsidRDefault="00C07E7B" w:rsidP="00C07E7B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W przypadku podjęcia uchwały o wyodrębnieniu się ROD, stosownie do art. 69 ust. 1 lub art. 73 ust. 4 ustawy z dnia 13 grudnia 2013 r. o ROD, zobowiązuje się stowarzyszenie ogrodowe do spłaty pożyczki zaciągniętej przed dniem podjęcia uchwały o wyodrębnieniu się ROD.</w:t>
      </w:r>
    </w:p>
    <w:p w14:paraId="3EB025F5" w14:textId="77777777" w:rsidR="00C07E7B" w:rsidRPr="008D7B4F" w:rsidRDefault="00C07E7B" w:rsidP="00C07E7B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Niniejsza uchwała wchodzi w życie z dniem podjęcia.</w:t>
      </w:r>
    </w:p>
    <w:p w14:paraId="449E0537" w14:textId="77777777" w:rsidR="008D7B4F" w:rsidRDefault="008D7B4F" w:rsidP="00C07E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F086E1" w14:textId="0285085A" w:rsidR="00C07E7B" w:rsidRPr="008D7B4F" w:rsidRDefault="00C07E7B" w:rsidP="00C07E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PRZEWODNICZĄCY KOMISJI</w:t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  <w:t>PRZEWODNICZĄCY</w:t>
      </w:r>
    </w:p>
    <w:p w14:paraId="2D73273A" w14:textId="77777777" w:rsidR="00C07E7B" w:rsidRPr="008D7B4F" w:rsidRDefault="00C07E7B" w:rsidP="00C07E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UCHWAŁ I WNIOSKÓW</w:t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  <w:t xml:space="preserve">         WALNEGO ZEBRANIA</w:t>
      </w:r>
    </w:p>
    <w:p w14:paraId="35B4AC78" w14:textId="77777777" w:rsidR="00C07E7B" w:rsidRPr="008D7B4F" w:rsidRDefault="00C07E7B" w:rsidP="00C07E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  <w:t xml:space="preserve">   (KONFERENCJI DELEGATÓW)</w:t>
      </w:r>
    </w:p>
    <w:p w14:paraId="6F494D9C" w14:textId="124F91E8" w:rsidR="00C07E7B" w:rsidRPr="008D7B4F" w:rsidRDefault="00C07E7B" w:rsidP="00C07E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 xml:space="preserve">                                  </w:t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</w:r>
      <w:r w:rsidRPr="008D7B4F">
        <w:rPr>
          <w:rFonts w:ascii="Times New Roman" w:hAnsi="Times New Roman" w:cs="Times New Roman"/>
        </w:rPr>
        <w:tab/>
        <w:t xml:space="preserve">                                                  </w:t>
      </w:r>
    </w:p>
    <w:p w14:paraId="6A334797" w14:textId="7D3AE260" w:rsidR="00C07E7B" w:rsidRDefault="00C07E7B" w:rsidP="00C07E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B4F">
        <w:rPr>
          <w:rFonts w:ascii="Times New Roman" w:hAnsi="Times New Roman" w:cs="Times New Roman"/>
        </w:rPr>
        <w:t>………………., dnia.............. 20</w:t>
      </w:r>
      <w:r w:rsidR="00045A84" w:rsidRPr="008D7B4F">
        <w:rPr>
          <w:rFonts w:ascii="Times New Roman" w:hAnsi="Times New Roman" w:cs="Times New Roman"/>
        </w:rPr>
        <w:t>.</w:t>
      </w:r>
      <w:r w:rsidRPr="008D7B4F">
        <w:rPr>
          <w:rFonts w:ascii="Times New Roman" w:hAnsi="Times New Roman" w:cs="Times New Roman"/>
        </w:rPr>
        <w:t>... r.</w:t>
      </w:r>
    </w:p>
    <w:p w14:paraId="570B7416" w14:textId="77777777" w:rsidR="008D7B4F" w:rsidRPr="008D7B4F" w:rsidRDefault="008D7B4F" w:rsidP="00C07E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86704B" w14:textId="6D714987" w:rsidR="00C07E7B" w:rsidRPr="008D7B4F" w:rsidRDefault="00C07E7B" w:rsidP="008D7B4F">
      <w:pPr>
        <w:spacing w:after="0" w:line="360" w:lineRule="auto"/>
        <w:jc w:val="both"/>
        <w:rPr>
          <w:i/>
          <w:iCs/>
        </w:rPr>
      </w:pPr>
      <w:r w:rsidRPr="008D7B4F">
        <w:rPr>
          <w:rFonts w:ascii="Times New Roman" w:hAnsi="Times New Roman" w:cs="Times New Roman"/>
        </w:rPr>
        <w:t>*</w:t>
      </w:r>
      <w:bookmarkStart w:id="0" w:name="_GoBack"/>
      <w:r w:rsidRPr="008D7B4F">
        <w:rPr>
          <w:rFonts w:ascii="Times New Roman" w:hAnsi="Times New Roman" w:cs="Times New Roman"/>
          <w:i/>
          <w:iCs/>
        </w:rPr>
        <w:t>Zgodnie z § 64 statutu PZD uchwa</w:t>
      </w:r>
      <w:r w:rsidR="006514B3" w:rsidRPr="008D7B4F">
        <w:rPr>
          <w:rFonts w:ascii="Times New Roman" w:hAnsi="Times New Roman" w:cs="Times New Roman"/>
          <w:i/>
          <w:iCs/>
        </w:rPr>
        <w:t>ł</w:t>
      </w:r>
      <w:r w:rsidRPr="008D7B4F">
        <w:rPr>
          <w:rFonts w:ascii="Times New Roman" w:hAnsi="Times New Roman" w:cs="Times New Roman"/>
          <w:i/>
          <w:iCs/>
        </w:rPr>
        <w:t>ę może podjąć walne zebranie (konferencja delegatów) sprawozdawcze lub sprawozdawczo-wyborcze oraz zgodnie z § 68 statutu PZD nadzwyczajne walne zebranie (konferencja delegatów), o ile zostało zwołane do rozpatrzenia tej sprawy.</w:t>
      </w:r>
    </w:p>
    <w:bookmarkEnd w:id="0"/>
    <w:p w14:paraId="648EF564" w14:textId="77777777" w:rsidR="002C1C78" w:rsidRPr="008D7B4F" w:rsidRDefault="002C1C78"/>
    <w:sectPr w:rsidR="002C1C78" w:rsidRPr="008D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B30"/>
    <w:multiLevelType w:val="hybridMultilevel"/>
    <w:tmpl w:val="F51E10AE"/>
    <w:lvl w:ilvl="0" w:tplc="97E225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7B"/>
    <w:rsid w:val="00045A84"/>
    <w:rsid w:val="002C1C78"/>
    <w:rsid w:val="00470271"/>
    <w:rsid w:val="004C4E09"/>
    <w:rsid w:val="006514B3"/>
    <w:rsid w:val="0074570C"/>
    <w:rsid w:val="008D7B4F"/>
    <w:rsid w:val="00C0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9B72"/>
  <w15:docId w15:val="{C9C8CB9A-16DD-4FF4-8366-1716496D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user</cp:lastModifiedBy>
  <cp:revision>2</cp:revision>
  <dcterms:created xsi:type="dcterms:W3CDTF">2020-02-18T07:38:00Z</dcterms:created>
  <dcterms:modified xsi:type="dcterms:W3CDTF">2020-02-18T07:38:00Z</dcterms:modified>
</cp:coreProperties>
</file>